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4C" w:rsidRDefault="0041734C" w:rsidP="002B1E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5AD3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1734C" w:rsidRDefault="0041734C" w:rsidP="002B1E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335AD3">
        <w:rPr>
          <w:b/>
          <w:bCs/>
          <w:color w:val="000000"/>
          <w:sz w:val="28"/>
          <w:szCs w:val="28"/>
        </w:rPr>
        <w:t xml:space="preserve"> «Новоякуповская основ</w:t>
      </w:r>
      <w:r>
        <w:rPr>
          <w:b/>
          <w:bCs/>
          <w:color w:val="000000"/>
          <w:sz w:val="28"/>
          <w:szCs w:val="28"/>
        </w:rPr>
        <w:t>ная общеобразовательная школа »</w:t>
      </w:r>
    </w:p>
    <w:p w:rsidR="0041734C" w:rsidRDefault="0041734C" w:rsidP="002B1E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734C" w:rsidRDefault="0041734C" w:rsidP="002B1E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734C" w:rsidRDefault="0041734C" w:rsidP="002B1E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5AD3">
        <w:rPr>
          <w:b/>
          <w:bCs/>
          <w:color w:val="000000"/>
          <w:sz w:val="28"/>
          <w:szCs w:val="28"/>
        </w:rPr>
        <w:t xml:space="preserve"> </w:t>
      </w:r>
    </w:p>
    <w:p w:rsidR="0041734C" w:rsidRDefault="0041734C" w:rsidP="003B1907">
      <w:pPr>
        <w:tabs>
          <w:tab w:val="left" w:pos="10995"/>
        </w:tabs>
        <w:rPr>
          <w:color w:val="000000"/>
        </w:rPr>
      </w:pPr>
      <w:r>
        <w:rPr>
          <w:color w:val="000000"/>
        </w:rPr>
        <w:t xml:space="preserve">«Рассмотрено» на                     «Согласовано»                                «Утверждаю»        </w:t>
      </w:r>
    </w:p>
    <w:p w:rsidR="0041734C" w:rsidRDefault="0041734C" w:rsidP="003B1907">
      <w:pPr>
        <w:tabs>
          <w:tab w:val="left" w:pos="10995"/>
        </w:tabs>
        <w:rPr>
          <w:color w:val="000000"/>
        </w:rPr>
      </w:pPr>
      <w:r>
        <w:rPr>
          <w:color w:val="000000"/>
        </w:rPr>
        <w:t>заседании ШМО                      зам. директора по УВР                  директор школы</w:t>
      </w:r>
    </w:p>
    <w:p w:rsidR="0041734C" w:rsidRDefault="0041734C" w:rsidP="003B1907">
      <w:pPr>
        <w:tabs>
          <w:tab w:val="left" w:pos="10995"/>
        </w:tabs>
        <w:rPr>
          <w:color w:val="000000"/>
        </w:rPr>
      </w:pPr>
      <w:r>
        <w:rPr>
          <w:color w:val="000000"/>
        </w:rPr>
        <w:t>Протокол № 1 от 22.08.                _______Куратник С.В             ______ Ханнанова Б.М</w:t>
      </w:r>
    </w:p>
    <w:p w:rsidR="0041734C" w:rsidRDefault="0041734C" w:rsidP="00F243C5">
      <w:pPr>
        <w:tabs>
          <w:tab w:val="left" w:pos="10995"/>
        </w:tabs>
      </w:pPr>
      <w:r>
        <w:rPr>
          <w:color w:val="000000"/>
        </w:rPr>
        <w:t>Рук.           Насибуллин И.М.     «23» августа 2017г.                  «24» августа 2017г.</w:t>
      </w:r>
    </w:p>
    <w:p w:rsidR="0041734C" w:rsidRDefault="0041734C" w:rsidP="00F243C5">
      <w:pPr>
        <w:tabs>
          <w:tab w:val="left" w:pos="10995"/>
        </w:tabs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1734C" w:rsidRDefault="0041734C" w:rsidP="003B1907">
      <w:pPr>
        <w:tabs>
          <w:tab w:val="left" w:pos="10995"/>
        </w:tabs>
      </w:pPr>
      <w:r>
        <w:rPr>
          <w:b/>
        </w:rPr>
        <w:t xml:space="preserve"> </w:t>
      </w:r>
      <w:r>
        <w:t xml:space="preserve">                              </w:t>
      </w:r>
    </w:p>
    <w:p w:rsidR="0041734C" w:rsidRDefault="0041734C" w:rsidP="003B1907">
      <w:pPr>
        <w:shd w:val="clear" w:color="auto" w:fill="FFFFFF"/>
        <w:spacing w:line="360" w:lineRule="auto"/>
        <w:ind w:left="-840"/>
        <w:jc w:val="center"/>
        <w:rPr>
          <w:color w:val="000000"/>
        </w:rPr>
      </w:pPr>
      <w:r>
        <w:rPr>
          <w:b/>
          <w:bCs/>
          <w:color w:val="000000"/>
          <w:sz w:val="32"/>
        </w:rPr>
        <w:t xml:space="preserve"> </w:t>
      </w:r>
      <w:r>
        <w:rPr>
          <w:color w:val="000000"/>
        </w:rPr>
        <w:t xml:space="preserve"> </w:t>
      </w:r>
    </w:p>
    <w:p w:rsidR="0041734C" w:rsidRPr="00411B19" w:rsidRDefault="0041734C" w:rsidP="00335AD3">
      <w:pPr>
        <w:framePr w:hSpace="180" w:wrap="around" w:vAnchor="text" w:hAnchor="margin" w:y="85"/>
        <w:shd w:val="clear" w:color="auto" w:fill="FFFFFF"/>
        <w:ind w:left="7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41734C" w:rsidRPr="00411B19" w:rsidRDefault="0041734C" w:rsidP="00335AD3">
      <w:pPr>
        <w:framePr w:hSpace="180" w:wrap="around" w:vAnchor="text" w:hAnchor="margin" w:y="85"/>
        <w:shd w:val="clear" w:color="auto" w:fill="FFFFFF"/>
        <w:ind w:left="79"/>
        <w:jc w:val="center"/>
      </w:pPr>
      <w:r>
        <w:rPr>
          <w:color w:val="000000"/>
        </w:rPr>
        <w:t xml:space="preserve">    </w:t>
      </w:r>
    </w:p>
    <w:p w:rsidR="0041734C" w:rsidRPr="009D7465" w:rsidRDefault="0041734C" w:rsidP="00892DC1">
      <w:pPr>
        <w:shd w:val="clear" w:color="auto" w:fill="FFFFFF"/>
        <w:spacing w:line="360" w:lineRule="auto"/>
        <w:ind w:left="5387"/>
        <w:rPr>
          <w:color w:val="000000"/>
        </w:rPr>
      </w:pPr>
      <w:r>
        <w:rPr>
          <w:color w:val="000000"/>
        </w:rPr>
        <w:t xml:space="preserve">   </w:t>
      </w:r>
    </w:p>
    <w:p w:rsidR="0041734C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Default="0041734C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41734C" w:rsidRPr="009D7465" w:rsidRDefault="0041734C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 w:rsidRPr="009D7465">
        <w:rPr>
          <w:b/>
          <w:sz w:val="40"/>
          <w:szCs w:val="40"/>
        </w:rPr>
        <w:t>РАБОЧАЯ ПРОГРАММА</w:t>
      </w:r>
    </w:p>
    <w:p w:rsidR="0041734C" w:rsidRPr="009D7465" w:rsidRDefault="0041734C" w:rsidP="00892DC1">
      <w:pPr>
        <w:spacing w:line="360" w:lineRule="auto"/>
      </w:pPr>
    </w:p>
    <w:p w:rsidR="0041734C" w:rsidRPr="009D7465" w:rsidRDefault="0041734C" w:rsidP="00892DC1">
      <w:pPr>
        <w:spacing w:line="360" w:lineRule="auto"/>
        <w:rPr>
          <w:sz w:val="16"/>
          <w:szCs w:val="16"/>
        </w:rPr>
      </w:pPr>
    </w:p>
    <w:p w:rsidR="0041734C" w:rsidRPr="002B1E6F" w:rsidRDefault="0041734C" w:rsidP="00892DC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B1E6F">
        <w:rPr>
          <w:b/>
          <w:bCs/>
          <w:color w:val="000000"/>
          <w:sz w:val="28"/>
          <w:szCs w:val="28"/>
        </w:rPr>
        <w:t>о</w:t>
      </w:r>
      <w:r w:rsidRPr="009D7465">
        <w:rPr>
          <w:bCs/>
          <w:color w:val="000000"/>
          <w:sz w:val="28"/>
          <w:szCs w:val="28"/>
        </w:rPr>
        <w:t xml:space="preserve"> </w:t>
      </w:r>
      <w:r w:rsidRPr="002B1E6F">
        <w:rPr>
          <w:b/>
          <w:bCs/>
          <w:color w:val="000000"/>
          <w:sz w:val="28"/>
          <w:szCs w:val="28"/>
        </w:rPr>
        <w:t>информатике и ИКТ</w:t>
      </w:r>
    </w:p>
    <w:p w:rsidR="0041734C" w:rsidRPr="009D7465" w:rsidRDefault="0041734C" w:rsidP="00892DC1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734C" w:rsidRPr="009D7465" w:rsidRDefault="0041734C" w:rsidP="00892DC1">
      <w:pPr>
        <w:spacing w:line="360" w:lineRule="auto"/>
        <w:rPr>
          <w:sz w:val="16"/>
          <w:szCs w:val="16"/>
        </w:rPr>
      </w:pPr>
    </w:p>
    <w:p w:rsidR="0041734C" w:rsidRPr="00B11A76" w:rsidRDefault="0041734C" w:rsidP="00892DC1">
      <w:pPr>
        <w:spacing w:line="360" w:lineRule="auto"/>
        <w:rPr>
          <w:sz w:val="28"/>
          <w:szCs w:val="28"/>
        </w:rPr>
      </w:pPr>
      <w:r w:rsidRPr="009D7465">
        <w:rPr>
          <w:sz w:val="28"/>
          <w:szCs w:val="28"/>
        </w:rPr>
        <w:t>Ступень обучения (класс)</w:t>
      </w:r>
      <w:r w:rsidRPr="004A2D9B">
        <w:rPr>
          <w:sz w:val="28"/>
          <w:szCs w:val="28"/>
        </w:rPr>
        <w:t xml:space="preserve"> </w:t>
      </w:r>
      <w:r w:rsidRPr="004A2D9B">
        <w:rPr>
          <w:sz w:val="28"/>
          <w:szCs w:val="28"/>
          <w:u w:val="single"/>
        </w:rPr>
        <w:t>основное общее образование</w:t>
      </w:r>
      <w:r>
        <w:rPr>
          <w:sz w:val="28"/>
          <w:szCs w:val="28"/>
          <w:u w:val="single"/>
        </w:rPr>
        <w:t>,</w:t>
      </w:r>
      <w:r w:rsidRPr="004A2D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4A2D9B">
        <w:rPr>
          <w:sz w:val="28"/>
          <w:szCs w:val="28"/>
          <w:u w:val="single"/>
        </w:rPr>
        <w:t>-</w:t>
      </w:r>
      <w:r w:rsidRPr="00652308">
        <w:rPr>
          <w:sz w:val="28"/>
          <w:szCs w:val="28"/>
          <w:u w:val="single"/>
        </w:rPr>
        <w:t>9 классы</w:t>
      </w:r>
    </w:p>
    <w:p w:rsidR="0041734C" w:rsidRDefault="0041734C" w:rsidP="00892DC1">
      <w:pPr>
        <w:spacing w:line="360" w:lineRule="auto"/>
      </w:pPr>
      <w:r>
        <w:t xml:space="preserve"> </w:t>
      </w:r>
    </w:p>
    <w:p w:rsidR="0041734C" w:rsidRPr="00652308" w:rsidRDefault="0041734C" w:rsidP="00892DC1">
      <w:pPr>
        <w:spacing w:line="360" w:lineRule="auto"/>
        <w:rPr>
          <w:sz w:val="28"/>
          <w:szCs w:val="28"/>
          <w:u w:val="single"/>
        </w:rPr>
      </w:pPr>
      <w:r w:rsidRPr="009D746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на ступень обучения</w:t>
      </w:r>
      <w:r w:rsidRPr="009D7465">
        <w:rPr>
          <w:sz w:val="28"/>
          <w:szCs w:val="28"/>
        </w:rPr>
        <w:t xml:space="preserve"> </w:t>
      </w:r>
      <w:r w:rsidRPr="004A2D9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70</w:t>
      </w:r>
    </w:p>
    <w:p w:rsidR="0041734C" w:rsidRPr="009D7465" w:rsidRDefault="0041734C" w:rsidP="00892DC1">
      <w:pPr>
        <w:spacing w:line="360" w:lineRule="auto"/>
        <w:rPr>
          <w:sz w:val="20"/>
          <w:szCs w:val="20"/>
        </w:rPr>
      </w:pPr>
    </w:p>
    <w:p w:rsidR="0041734C" w:rsidRPr="002B1E6F" w:rsidRDefault="0041734C" w:rsidP="00892DC1">
      <w:pPr>
        <w:shd w:val="clear" w:color="auto" w:fill="FFFFFF"/>
        <w:spacing w:line="360" w:lineRule="auto"/>
        <w:rPr>
          <w:sz w:val="28"/>
          <w:szCs w:val="28"/>
        </w:rPr>
      </w:pPr>
      <w:r w:rsidRPr="009D7465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</w:t>
      </w:r>
      <w:r w:rsidRPr="009D7465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Исангулова З.М.</w:t>
      </w:r>
    </w:p>
    <w:p w:rsidR="0041734C" w:rsidRDefault="0041734C" w:rsidP="006523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1734C" w:rsidRPr="00B11A76" w:rsidRDefault="0041734C" w:rsidP="006523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7465">
        <w:rPr>
          <w:color w:val="000000"/>
          <w:sz w:val="28"/>
          <w:szCs w:val="28"/>
        </w:rPr>
        <w:t>Программа разработана</w:t>
      </w:r>
      <w:r>
        <w:rPr>
          <w:color w:val="000000"/>
          <w:sz w:val="28"/>
          <w:szCs w:val="28"/>
        </w:rPr>
        <w:t xml:space="preserve"> на </w:t>
      </w:r>
      <w:r w:rsidRPr="007829AF">
        <w:rPr>
          <w:color w:val="000000"/>
          <w:sz w:val="28"/>
          <w:szCs w:val="28"/>
        </w:rPr>
        <w:t xml:space="preserve">основе </w:t>
      </w:r>
      <w:r>
        <w:rPr>
          <w:color w:val="000000"/>
          <w:sz w:val="28"/>
          <w:szCs w:val="28"/>
        </w:rPr>
        <w:t xml:space="preserve">примерной программы по инфоматике и </w:t>
      </w:r>
      <w:r w:rsidRPr="007829AF">
        <w:rPr>
          <w:color w:val="000000"/>
          <w:sz w:val="28"/>
          <w:szCs w:val="28"/>
        </w:rPr>
        <w:t xml:space="preserve">ИКТ </w:t>
      </w:r>
      <w:r w:rsidRPr="007829AF">
        <w:rPr>
          <w:sz w:val="28"/>
          <w:szCs w:val="28"/>
        </w:rPr>
        <w:t xml:space="preserve"> в соответствии с федеральным государственным образовательным стандартом ООП ООО (приказ Министерства образования и науки РФ от 17.12.2010 года № 1897)</w:t>
      </w:r>
      <w:r>
        <w:rPr>
          <w:sz w:val="28"/>
          <w:szCs w:val="28"/>
          <w:u w:val="single"/>
        </w:rPr>
        <w:t xml:space="preserve"> </w:t>
      </w:r>
      <w:r w:rsidRPr="00652308">
        <w:rPr>
          <w:sz w:val="28"/>
          <w:szCs w:val="28"/>
          <w:u w:val="single"/>
        </w:rPr>
        <w:t xml:space="preserve"> </w:t>
      </w:r>
    </w:p>
    <w:p w:rsidR="0041734C" w:rsidRPr="007829AF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Pr="007829AF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Pr="007829AF" w:rsidRDefault="0041734C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41734C" w:rsidRPr="00364352" w:rsidRDefault="0041734C" w:rsidP="00364352">
      <w:pPr>
        <w:shd w:val="clear" w:color="auto" w:fill="FFFFFF"/>
        <w:spacing w:line="360" w:lineRule="auto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64352">
        <w:rPr>
          <w:b/>
          <w:sz w:val="28"/>
          <w:szCs w:val="28"/>
        </w:rPr>
        <w:t>ояснительная записка</w:t>
      </w:r>
    </w:p>
    <w:p w:rsidR="0041734C" w:rsidRPr="00364352" w:rsidRDefault="0041734C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4352">
        <w:rPr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41734C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Данная рабочая программа по информатике </w:t>
      </w:r>
      <w:r>
        <w:rPr>
          <w:sz w:val="28"/>
          <w:szCs w:val="28"/>
        </w:rPr>
        <w:t>5</w:t>
      </w:r>
      <w:r w:rsidRPr="00E40A80">
        <w:rPr>
          <w:sz w:val="28"/>
          <w:szCs w:val="28"/>
        </w:rPr>
        <w:t>-9 классов школы разработана</w:t>
      </w:r>
      <w:r>
        <w:rPr>
          <w:sz w:val="28"/>
          <w:szCs w:val="28"/>
        </w:rPr>
        <w:t xml:space="preserve"> </w:t>
      </w:r>
    </w:p>
    <w:p w:rsidR="0041734C" w:rsidRPr="00652308" w:rsidRDefault="0041734C" w:rsidP="00892DC1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основе:</w:t>
      </w:r>
    </w:p>
    <w:p w:rsidR="0041734C" w:rsidRPr="00E40A80" w:rsidRDefault="0041734C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авторской программы</w:t>
      </w:r>
      <w:r w:rsidRPr="00652308">
        <w:rPr>
          <w:sz w:val="28"/>
          <w:szCs w:val="28"/>
        </w:rPr>
        <w:t xml:space="preserve"> «Информатика. Программа для основной школы</w:t>
      </w:r>
      <w:r>
        <w:rPr>
          <w:sz w:val="28"/>
          <w:szCs w:val="28"/>
        </w:rPr>
        <w:t>.</w:t>
      </w:r>
      <w:r w:rsidRPr="00652308">
        <w:rPr>
          <w:sz w:val="28"/>
          <w:szCs w:val="28"/>
        </w:rPr>
        <w:t xml:space="preserve"> </w:t>
      </w:r>
      <w:r>
        <w:rPr>
          <w:sz w:val="28"/>
          <w:szCs w:val="28"/>
        </w:rPr>
        <w:t>5-6 классы. 7-9 классы</w:t>
      </w:r>
      <w:r w:rsidRPr="00652308">
        <w:rPr>
          <w:sz w:val="28"/>
          <w:szCs w:val="28"/>
        </w:rPr>
        <w:t xml:space="preserve">». Автор: Л. Л. Босова, А. Ю. Босова. Издательство: Бином. Лаборатория знаний.  </w:t>
      </w:r>
      <w:smartTag w:uri="urn:schemas-microsoft-com:office:smarttags" w:element="metricconverter">
        <w:smartTagPr>
          <w:attr w:name="ProductID" w:val="2010 г"/>
        </w:smartTagPr>
        <w:r w:rsidRPr="00652308">
          <w:rPr>
            <w:sz w:val="28"/>
            <w:szCs w:val="28"/>
          </w:rPr>
          <w:t>2013 г</w:t>
        </w:r>
      </w:smartTag>
      <w:r w:rsidRPr="0065230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1734C" w:rsidRDefault="0041734C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 xml:space="preserve">учебно-методического комплекса (далее – УМК) «Информатика» для </w:t>
      </w:r>
      <w:r>
        <w:rPr>
          <w:sz w:val="28"/>
          <w:szCs w:val="28"/>
        </w:rPr>
        <w:t>7</w:t>
      </w:r>
      <w:r w:rsidRPr="00652308">
        <w:rPr>
          <w:sz w:val="28"/>
          <w:szCs w:val="28"/>
        </w:rPr>
        <w:t>-9 классов, ав</w:t>
      </w:r>
      <w:r>
        <w:rPr>
          <w:sz w:val="28"/>
          <w:szCs w:val="28"/>
        </w:rPr>
        <w:t>торы Босова Л. Л., Босова А. Ю.</w:t>
      </w:r>
      <w:r w:rsidRPr="00E40A80">
        <w:rPr>
          <w:sz w:val="28"/>
          <w:szCs w:val="28"/>
        </w:rPr>
        <w:t>;</w:t>
      </w:r>
    </w:p>
    <w:p w:rsidR="0041734C" w:rsidRPr="00652308" w:rsidRDefault="0041734C" w:rsidP="00652308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>в соответствии с</w:t>
      </w:r>
      <w:r>
        <w:rPr>
          <w:i/>
          <w:sz w:val="28"/>
          <w:szCs w:val="28"/>
        </w:rPr>
        <w:t>:</w:t>
      </w:r>
    </w:p>
    <w:p w:rsidR="0041734C" w:rsidRDefault="0041734C" w:rsidP="00A723FA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1897;</w:t>
      </w:r>
    </w:p>
    <w:p w:rsidR="0041734C" w:rsidRPr="00A723FA" w:rsidRDefault="0041734C" w:rsidP="00A723FA">
      <w:pPr>
        <w:ind w:firstLine="709"/>
        <w:jc w:val="both"/>
        <w:rPr>
          <w:sz w:val="28"/>
          <w:szCs w:val="28"/>
        </w:rPr>
      </w:pPr>
      <w:r w:rsidRPr="00A723FA">
        <w:rPr>
          <w:sz w:val="28"/>
          <w:szCs w:val="28"/>
        </w:rPr>
        <w:t xml:space="preserve">- требованиями к результатам освоения «Основной образовательной  программы образовательного учреждения. Основная школа / [сост. Е. С. Савинов].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М.: Просвещение, 2011.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342 с.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(Стандарты второго поколения).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ISBN 978-5-09-019043-5» (личностным, метапредметным, предметным);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примерной программ</w:t>
      </w:r>
      <w:r>
        <w:rPr>
          <w:sz w:val="28"/>
          <w:szCs w:val="28"/>
        </w:rPr>
        <w:t>ой</w:t>
      </w:r>
      <w:r w:rsidRPr="00E40A80">
        <w:rPr>
          <w:sz w:val="28"/>
          <w:szCs w:val="28"/>
        </w:rPr>
        <w:t xml:space="preserve"> по </w:t>
      </w:r>
      <w:r>
        <w:rPr>
          <w:sz w:val="28"/>
          <w:szCs w:val="28"/>
        </w:rPr>
        <w:t>информатике и ИКТ (</w:t>
      </w:r>
      <w:r w:rsidRPr="00E40A80">
        <w:rPr>
          <w:sz w:val="28"/>
          <w:szCs w:val="28"/>
        </w:rPr>
        <w:t>Информатика. 7-9 класс</w:t>
      </w:r>
      <w:r>
        <w:rPr>
          <w:sz w:val="28"/>
          <w:szCs w:val="28"/>
        </w:rPr>
        <w:t>. -</w:t>
      </w:r>
      <w:r w:rsidRPr="00E40A80">
        <w:rPr>
          <w:sz w:val="28"/>
          <w:szCs w:val="28"/>
        </w:rPr>
        <w:t xml:space="preserve"> М.: Просвещение, 2011.-32</w:t>
      </w:r>
      <w:r>
        <w:rPr>
          <w:sz w:val="28"/>
          <w:szCs w:val="28"/>
        </w:rPr>
        <w:t xml:space="preserve"> </w:t>
      </w:r>
      <w:r w:rsidRPr="00E40A8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E40A80">
        <w:rPr>
          <w:sz w:val="28"/>
          <w:szCs w:val="28"/>
        </w:rPr>
        <w:t xml:space="preserve"> </w:t>
      </w:r>
      <w:r>
        <w:rPr>
          <w:sz w:val="28"/>
          <w:szCs w:val="28"/>
        </w:rPr>
        <w:t>Серия: С</w:t>
      </w:r>
      <w:r w:rsidRPr="00E40A80">
        <w:rPr>
          <w:sz w:val="28"/>
          <w:szCs w:val="28"/>
        </w:rPr>
        <w:t>тандарты второго поколения);</w:t>
      </w:r>
    </w:p>
    <w:p w:rsidR="0041734C" w:rsidRDefault="0041734C" w:rsidP="0089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A83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F13A83">
        <w:rPr>
          <w:sz w:val="28"/>
          <w:szCs w:val="28"/>
        </w:rPr>
        <w:t xml:space="preserve">  министерства образования и науки Краснодарского края «О рекомендациях по оформлению рабочих программ учебных курсов, предметов, дисциплин (модулей)» от 27.09.2012 № 47-14802/12-14;</w:t>
      </w:r>
    </w:p>
    <w:p w:rsidR="0041734C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школы;</w:t>
      </w:r>
    </w:p>
    <w:p w:rsidR="0041734C" w:rsidRPr="00A723FA" w:rsidRDefault="0041734C" w:rsidP="00A723FA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</w:p>
    <w:p w:rsidR="0041734C" w:rsidRPr="00364352" w:rsidRDefault="0041734C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4352">
        <w:rPr>
          <w:sz w:val="28"/>
          <w:szCs w:val="28"/>
        </w:rPr>
        <w:t>Общие цели образования с учетом специфики учебного предмета</w:t>
      </w:r>
    </w:p>
    <w:p w:rsidR="0041734C" w:rsidRPr="00364352" w:rsidRDefault="0041734C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1734C" w:rsidRDefault="0041734C" w:rsidP="000F5397">
      <w:pPr>
        <w:ind w:firstLine="709"/>
        <w:jc w:val="both"/>
        <w:rPr>
          <w:sz w:val="28"/>
          <w:szCs w:val="28"/>
        </w:rPr>
      </w:pPr>
      <w:r w:rsidRPr="000F5397">
        <w:rPr>
          <w:sz w:val="28"/>
          <w:szCs w:val="28"/>
        </w:rPr>
        <w:t>Цели, на достижение ко</w:t>
      </w:r>
      <w:r>
        <w:rPr>
          <w:sz w:val="28"/>
          <w:szCs w:val="28"/>
        </w:rPr>
        <w:t>торых направлено изучение инфор</w:t>
      </w:r>
      <w:r w:rsidRPr="000F5397">
        <w:rPr>
          <w:sz w:val="28"/>
          <w:szCs w:val="28"/>
        </w:rPr>
        <w:t>матики в школе, определен</w:t>
      </w:r>
      <w:r>
        <w:rPr>
          <w:sz w:val="28"/>
          <w:szCs w:val="28"/>
        </w:rPr>
        <w:t>ы исходя из целей общего образо</w:t>
      </w:r>
      <w:r w:rsidRPr="000F5397">
        <w:rPr>
          <w:sz w:val="28"/>
          <w:szCs w:val="28"/>
        </w:rPr>
        <w:t>вания, сформулированных в</w:t>
      </w:r>
      <w:r>
        <w:rPr>
          <w:sz w:val="28"/>
          <w:szCs w:val="28"/>
        </w:rPr>
        <w:t xml:space="preserve"> концепции Федерального государ</w:t>
      </w:r>
      <w:r w:rsidRPr="000F5397">
        <w:rPr>
          <w:sz w:val="28"/>
          <w:szCs w:val="28"/>
        </w:rPr>
        <w:t>ственного стандарта общег</w:t>
      </w:r>
      <w:r>
        <w:rPr>
          <w:sz w:val="28"/>
          <w:szCs w:val="28"/>
        </w:rPr>
        <w:t>о образования. Они учитывают не</w:t>
      </w:r>
      <w:r w:rsidRPr="000F5397">
        <w:rPr>
          <w:sz w:val="28"/>
          <w:szCs w:val="28"/>
        </w:rPr>
        <w:t>обходимость всестороннего развития личности учащихся, освоения знаний, овладен</w:t>
      </w:r>
      <w:r>
        <w:rPr>
          <w:sz w:val="28"/>
          <w:szCs w:val="28"/>
        </w:rPr>
        <w:t>ия необходимыми умениями, разви</w:t>
      </w:r>
      <w:r w:rsidRPr="000F5397">
        <w:rPr>
          <w:sz w:val="28"/>
          <w:szCs w:val="28"/>
        </w:rPr>
        <w:t>тия познавательных интересов и творческих способностей, воспитания черт личности, ценных для каждого человека и общества в целом</w:t>
      </w:r>
      <w:r>
        <w:rPr>
          <w:sz w:val="28"/>
          <w:szCs w:val="28"/>
        </w:rPr>
        <w:t>:</w:t>
      </w:r>
    </w:p>
    <w:p w:rsidR="0041734C" w:rsidRPr="00E40A80" w:rsidRDefault="0041734C" w:rsidP="000F5397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</w:p>
    <w:p w:rsidR="0041734C" w:rsidRDefault="0041734C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Общая характеристика учебного предмета</w:t>
      </w:r>
    </w:p>
    <w:p w:rsidR="0041734C" w:rsidRPr="00E40A80" w:rsidRDefault="0041734C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</w:p>
    <w:p w:rsidR="0041734C" w:rsidRPr="00E40A80" w:rsidRDefault="0041734C" w:rsidP="00892DC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41734C" w:rsidRPr="00E40A80" w:rsidRDefault="0041734C" w:rsidP="00892DC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  Многие предметные знания и способы деятельности (включая использование средств ИКТ), 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1734C" w:rsidRPr="00E40A80" w:rsidRDefault="0041734C" w:rsidP="00892DC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Одной из основных черт нашего времени является  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41734C" w:rsidRPr="00E40A80" w:rsidRDefault="0041734C" w:rsidP="00892DC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 содержании курса информатики основной школы сдела</w:t>
      </w:r>
      <w:r>
        <w:rPr>
          <w:sz w:val="28"/>
          <w:szCs w:val="28"/>
        </w:rPr>
        <w:t>н</w:t>
      </w:r>
      <w:r w:rsidRPr="00E40A80">
        <w:rPr>
          <w:sz w:val="28"/>
          <w:szCs w:val="28"/>
        </w:rPr>
        <w:t xml:space="preserve"> акцент на изучении фундаментальных основ информатики, формировании информационной культуры, развитии алгоритмического мышления, в полной мере реализова</w:t>
      </w:r>
      <w:r>
        <w:rPr>
          <w:sz w:val="28"/>
          <w:szCs w:val="28"/>
        </w:rPr>
        <w:t>н</w:t>
      </w:r>
      <w:r w:rsidRPr="00E40A80">
        <w:rPr>
          <w:sz w:val="28"/>
          <w:szCs w:val="28"/>
        </w:rPr>
        <w:t xml:space="preserve"> общеобразовательный потенциал этого курса.</w:t>
      </w:r>
    </w:p>
    <w:p w:rsidR="0041734C" w:rsidRPr="00AF2657" w:rsidRDefault="0041734C" w:rsidP="00AF265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1734C" w:rsidRPr="00E40A80" w:rsidRDefault="0041734C" w:rsidP="00892DC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34C" w:rsidRDefault="0041734C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>
        <w:rPr>
          <w:b/>
          <w:sz w:val="28"/>
          <w:szCs w:val="28"/>
        </w:rPr>
        <w:t>предмета в учебном плане</w:t>
      </w:r>
    </w:p>
    <w:p w:rsidR="0041734C" w:rsidRPr="00E40A80" w:rsidRDefault="0041734C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Pr="00AF2657" w:rsidRDefault="0041734C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>В учебном плане основной школы информатика может быть представлена как:</w:t>
      </w:r>
    </w:p>
    <w:p w:rsidR="0041734C" w:rsidRPr="00AF2657" w:rsidRDefault="0041734C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расширенный курс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 (пять лет по одному часу в неделю, всего 17</w:t>
      </w:r>
      <w:r>
        <w:rPr>
          <w:sz w:val="28"/>
          <w:szCs w:val="28"/>
        </w:rPr>
        <w:t>0</w:t>
      </w:r>
      <w:r w:rsidRPr="00AF2657">
        <w:rPr>
          <w:sz w:val="28"/>
          <w:szCs w:val="28"/>
        </w:rPr>
        <w:t xml:space="preserve"> часов);</w:t>
      </w:r>
    </w:p>
    <w:p w:rsidR="0041734C" w:rsidRPr="00AF2657" w:rsidRDefault="0041734C" w:rsidP="00335AD3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базовый курс в </w:t>
      </w:r>
      <w:r>
        <w:rPr>
          <w:sz w:val="28"/>
          <w:szCs w:val="28"/>
        </w:rPr>
        <w:t>7-9</w:t>
      </w:r>
      <w:r w:rsidRPr="00AF2657">
        <w:rPr>
          <w:sz w:val="28"/>
          <w:szCs w:val="28"/>
        </w:rPr>
        <w:t xml:space="preserve"> классах (три года по одному часу в неделю, всего 10</w:t>
      </w:r>
      <w:r>
        <w:rPr>
          <w:sz w:val="28"/>
          <w:szCs w:val="28"/>
        </w:rPr>
        <w:t>2</w:t>
      </w:r>
      <w:r w:rsidRPr="00AF2657">
        <w:rPr>
          <w:sz w:val="28"/>
          <w:szCs w:val="28"/>
        </w:rPr>
        <w:t xml:space="preserve"> часов);</w:t>
      </w:r>
    </w:p>
    <w:p w:rsidR="0041734C" w:rsidRPr="00AF2657" w:rsidRDefault="0041734C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Предлагаемая </w:t>
      </w:r>
      <w:r>
        <w:rPr>
          <w:sz w:val="28"/>
          <w:szCs w:val="28"/>
        </w:rPr>
        <w:t xml:space="preserve">рабочая </w:t>
      </w:r>
      <w:r w:rsidRPr="00AF265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направлена на </w:t>
      </w:r>
      <w:r w:rsidRPr="00AF2657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AF2657">
        <w:rPr>
          <w:sz w:val="28"/>
          <w:szCs w:val="28"/>
        </w:rPr>
        <w:t xml:space="preserve"> расширенного курса информатики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34C" w:rsidRDefault="0041734C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1734C" w:rsidRPr="00FF1889" w:rsidRDefault="0041734C" w:rsidP="00702A76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Личностные результаты</w:t>
      </w:r>
      <w:r w:rsidRPr="00E40A80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понимание роли информационных процессов в современном мире;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 xml:space="preserve">Метапредметные результаты </w:t>
      </w:r>
      <w:r w:rsidRPr="00E40A80">
        <w:rPr>
          <w:sz w:val="28"/>
          <w:szCs w:val="28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общепредметными понятиями «объект», «система», «модель», «алгоритм», «исполнитель» и др.;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Предметные результаты</w:t>
      </w:r>
      <w:r w:rsidRPr="00E40A80">
        <w:rPr>
          <w:rStyle w:val="FootnoteReference"/>
          <w:b/>
          <w:i/>
          <w:sz w:val="28"/>
          <w:szCs w:val="28"/>
        </w:rPr>
        <w:t xml:space="preserve"> </w:t>
      </w:r>
      <w:r w:rsidRPr="00E40A80">
        <w:rPr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1734C" w:rsidRPr="00E40A80" w:rsidRDefault="0041734C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1734C" w:rsidRPr="007530A8" w:rsidRDefault="0041734C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1734C" w:rsidRDefault="0041734C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1734C" w:rsidRDefault="0041734C" w:rsidP="0075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3F29C1">
        <w:rPr>
          <w:sz w:val="28"/>
          <w:szCs w:val="28"/>
        </w:rPr>
        <w:t>зучение информатики вносит значительный вклад в достижение обучающимися планируемых результатов освоения основной образовательной программы школы, способствуя</w:t>
      </w:r>
      <w:r>
        <w:rPr>
          <w:sz w:val="28"/>
          <w:szCs w:val="28"/>
        </w:rPr>
        <w:t>:</w:t>
      </w:r>
    </w:p>
    <w:p w:rsidR="0041734C" w:rsidRPr="003134F7" w:rsidRDefault="0041734C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 5–6 классах:</w:t>
      </w:r>
    </w:p>
    <w:p w:rsidR="0041734C" w:rsidRPr="003134F7" w:rsidRDefault="0041734C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развитию общеучебных умений и навыков</w:t>
      </w:r>
      <w:r w:rsidRPr="003134F7">
        <w:rPr>
          <w:bCs/>
          <w:iCs/>
          <w:sz w:val="28"/>
          <w:szCs w:val="28"/>
        </w:rPr>
        <w:t xml:space="preserve"> </w:t>
      </w:r>
      <w:r w:rsidRPr="003134F7">
        <w:rPr>
          <w:b/>
          <w:bCs/>
          <w:i/>
          <w:iCs/>
          <w:sz w:val="28"/>
          <w:szCs w:val="28"/>
        </w:rPr>
        <w:t>на основе средств и методов информатики и ИКТ</w:t>
      </w:r>
      <w:r w:rsidRPr="003134F7">
        <w:rPr>
          <w:bCs/>
          <w:iCs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1734C" w:rsidRPr="003134F7" w:rsidRDefault="0041734C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целенаправленному формирование</w:t>
      </w:r>
      <w:r w:rsidRPr="003134F7">
        <w:rPr>
          <w:bCs/>
          <w:iCs/>
          <w:sz w:val="28"/>
          <w:szCs w:val="28"/>
        </w:rPr>
        <w:t xml:space="preserve"> таких </w:t>
      </w:r>
      <w:r w:rsidRPr="003134F7">
        <w:rPr>
          <w:b/>
          <w:bCs/>
          <w:i/>
          <w:iCs/>
          <w:sz w:val="28"/>
          <w:szCs w:val="28"/>
        </w:rPr>
        <w:t>общеучебных понятий</w:t>
      </w:r>
      <w:r w:rsidRPr="003134F7">
        <w:rPr>
          <w:bCs/>
          <w:iCs/>
          <w:sz w:val="28"/>
          <w:szCs w:val="28"/>
        </w:rPr>
        <w:t>, как «объект», «система», «модель», «алгоритм» и др.;</w:t>
      </w:r>
    </w:p>
    <w:p w:rsidR="0041734C" w:rsidRPr="003134F7" w:rsidRDefault="0041734C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3134F7">
        <w:rPr>
          <w:bCs/>
          <w:iCs/>
          <w:sz w:val="28"/>
          <w:szCs w:val="28"/>
        </w:rPr>
        <w:t xml:space="preserve"> учащихся;</w:t>
      </w:r>
    </w:p>
    <w:p w:rsidR="0041734C" w:rsidRPr="007530A8" w:rsidRDefault="0041734C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7–9 классах: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 формированию целостного мировоззрения</w:t>
      </w:r>
      <w:r w:rsidRPr="00E40A80">
        <w:rPr>
          <w:sz w:val="28"/>
          <w:szCs w:val="28"/>
        </w:rPr>
        <w:t>,  соответствующего современному</w:t>
      </w:r>
      <w:r w:rsidRPr="00E40A80">
        <w:rPr>
          <w:b/>
          <w:i/>
          <w:color w:val="000000"/>
          <w:sz w:val="28"/>
          <w:szCs w:val="28"/>
        </w:rPr>
        <w:t xml:space="preserve">  </w:t>
      </w:r>
      <w:r w:rsidRPr="00E40A80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 совершенствованию общеучебных и общекультурных навыков работы с информацией</w:t>
      </w:r>
      <w:r w:rsidRPr="00E40A80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1734C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 воспитанию ответственного и избирательного отношения к информации</w:t>
      </w:r>
      <w:r w:rsidRPr="00E40A80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</w:p>
    <w:p w:rsidR="0041734C" w:rsidRDefault="0041734C" w:rsidP="00892DC1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Содержание учебного предмета</w:t>
      </w:r>
    </w:p>
    <w:p w:rsidR="0041734C" w:rsidRDefault="0041734C" w:rsidP="00892DC1">
      <w:pPr>
        <w:ind w:firstLine="709"/>
        <w:jc w:val="center"/>
        <w:rPr>
          <w:b/>
          <w:sz w:val="28"/>
          <w:szCs w:val="28"/>
        </w:rPr>
      </w:pPr>
    </w:p>
    <w:p w:rsidR="0041734C" w:rsidRDefault="0041734C" w:rsidP="00060DCD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C66DB">
        <w:rPr>
          <w:sz w:val="28"/>
          <w:szCs w:val="28"/>
        </w:rPr>
        <w:t>Информация о количестве учебных часов, на которое рассчитана рабочая программа в соответствии с учебным планом</w:t>
      </w:r>
    </w:p>
    <w:p w:rsidR="0041734C" w:rsidRPr="000C66DB" w:rsidRDefault="0041734C" w:rsidP="00060DCD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2200"/>
        <w:gridCol w:w="1980"/>
      </w:tblGrid>
      <w:tr w:rsidR="0041734C" w:rsidRPr="00060DCD" w:rsidTr="002B1E6F">
        <w:trPr>
          <w:jc w:val="center"/>
        </w:trPr>
        <w:tc>
          <w:tcPr>
            <w:tcW w:w="959" w:type="dxa"/>
            <w:vMerge w:val="restart"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Название темы</w:t>
            </w:r>
          </w:p>
        </w:tc>
        <w:tc>
          <w:tcPr>
            <w:tcW w:w="4180" w:type="dxa"/>
            <w:gridSpan w:val="2"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Количество часов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  <w:vMerge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Авторская программа</w:t>
            </w:r>
          </w:p>
        </w:tc>
        <w:tc>
          <w:tcPr>
            <w:tcW w:w="1980" w:type="dxa"/>
            <w:vAlign w:val="center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Рабочая программа</w:t>
            </w:r>
          </w:p>
        </w:tc>
      </w:tr>
      <w:tr w:rsidR="0041734C" w:rsidRPr="00060DCD" w:rsidTr="002B1E6F">
        <w:trPr>
          <w:tblHeader/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41734C" w:rsidRPr="00254AE1" w:rsidRDefault="0041734C" w:rsidP="00254AE1">
            <w:pPr>
              <w:tabs>
                <w:tab w:val="left" w:pos="7814"/>
              </w:tabs>
              <w:rPr>
                <w:rFonts w:cs="Arial"/>
                <w:sz w:val="28"/>
                <w:szCs w:val="28"/>
                <w:lang w:val="en-US"/>
              </w:rPr>
            </w:pPr>
            <w:r w:rsidRPr="00060DCD">
              <w:rPr>
                <w:rFonts w:cs="Arial"/>
                <w:sz w:val="28"/>
                <w:szCs w:val="28"/>
              </w:rPr>
              <w:t>5-6 класс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  <w:lang w:val="en-US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 класс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                                         </w:t>
            </w:r>
          </w:p>
        </w:tc>
      </w:tr>
      <w:tr w:rsidR="0041734C" w:rsidRPr="00060DCD" w:rsidTr="002B1E6F">
        <w:trPr>
          <w:trHeight w:val="296"/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Компьютер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1734C" w:rsidRPr="00FE3ED5" w:rsidRDefault="0041734C" w:rsidP="002B1E6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7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Объекты и системы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FE3ED5" w:rsidRDefault="0041734C" w:rsidP="002B1E6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1734C" w:rsidRPr="00FE3ED5" w:rsidRDefault="0041734C" w:rsidP="002B1E6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Алгоритмика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FE3ED5" w:rsidRDefault="0041734C" w:rsidP="002B1E6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41734C" w:rsidRPr="00060DCD" w:rsidTr="00254AE1">
        <w:trPr>
          <w:jc w:val="center"/>
        </w:trPr>
        <w:tc>
          <w:tcPr>
            <w:tcW w:w="9108" w:type="dxa"/>
            <w:gridSpan w:val="4"/>
          </w:tcPr>
          <w:p w:rsidR="0041734C" w:rsidRPr="00060DCD" w:rsidRDefault="0041734C" w:rsidP="00254AE1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5-6 классы                                                                                      6 класс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Компьютер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1734C" w:rsidRPr="00FE3ED5" w:rsidRDefault="0041734C" w:rsidP="00254AE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-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Объекты и системы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FE3ED5" w:rsidRDefault="0041734C" w:rsidP="00254AE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6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1734C" w:rsidRPr="00FE3ED5" w:rsidRDefault="0041734C" w:rsidP="00254AE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Алгоритмика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FE3ED5" w:rsidRDefault="0041734C" w:rsidP="00254AE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54AE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54AE1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41734C" w:rsidRPr="00060DCD" w:rsidRDefault="0041734C" w:rsidP="00254AE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41734C" w:rsidRPr="00060DCD" w:rsidRDefault="0041734C" w:rsidP="00254AE1">
            <w:pPr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41734C" w:rsidRPr="00060DCD" w:rsidTr="002B1E6F">
        <w:trPr>
          <w:tblHeader/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 класс</w:t>
            </w: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     7 класс</w:t>
            </w:r>
          </w:p>
        </w:tc>
      </w:tr>
      <w:tr w:rsidR="0041734C" w:rsidRPr="00060DCD" w:rsidTr="002B1E6F">
        <w:trPr>
          <w:trHeight w:val="296"/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1734C" w:rsidRPr="00060DCD" w:rsidRDefault="0041734C" w:rsidP="002B1E6F">
            <w:pPr>
              <w:jc w:val="both"/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Мультимедиа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41734C" w:rsidRPr="00060DCD" w:rsidTr="002B1E6F">
        <w:trPr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 класс</w:t>
            </w: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8 класс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13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41734C" w:rsidRPr="00060DCD" w:rsidTr="002B1E6F">
        <w:trPr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41734C" w:rsidRPr="00060DCD" w:rsidRDefault="0041734C" w:rsidP="002B1E6F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 класс</w:t>
            </w: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9 класс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1734C" w:rsidRPr="00060DCD" w:rsidRDefault="0041734C" w:rsidP="002B1E6F">
            <w:pPr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Алгоритмизация и программирование 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Коммуникационные технологии  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41734C" w:rsidRPr="00060DCD" w:rsidTr="002B1E6F">
        <w:trPr>
          <w:jc w:val="center"/>
        </w:trPr>
        <w:tc>
          <w:tcPr>
            <w:tcW w:w="959" w:type="dxa"/>
          </w:tcPr>
          <w:p w:rsidR="0041734C" w:rsidRPr="00060DCD" w:rsidRDefault="0041734C" w:rsidP="002B1E6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34C" w:rsidRPr="00060DCD" w:rsidRDefault="0041734C" w:rsidP="002B1E6F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20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41734C" w:rsidRPr="00060DCD" w:rsidRDefault="0041734C" w:rsidP="002B1E6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170</w:t>
            </w:r>
          </w:p>
        </w:tc>
      </w:tr>
    </w:tbl>
    <w:p w:rsidR="0041734C" w:rsidRDefault="0041734C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Default="0041734C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Default="0041734C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Default="0041734C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Default="0041734C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1734C" w:rsidRPr="00E40A80" w:rsidRDefault="0041734C" w:rsidP="009B65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41734C" w:rsidRPr="00E40A80" w:rsidRDefault="0041734C" w:rsidP="00892DC1">
      <w:pPr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1734C" w:rsidRPr="00E40A80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E40A80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>учебного предмета «И</w:t>
      </w:r>
      <w:r w:rsidRPr="00E40A80">
        <w:rPr>
          <w:sz w:val="28"/>
          <w:szCs w:val="28"/>
        </w:rPr>
        <w:t>нформатик</w:t>
      </w:r>
      <w:r>
        <w:rPr>
          <w:sz w:val="28"/>
          <w:szCs w:val="28"/>
        </w:rPr>
        <w:t>а и ИКТ»</w:t>
      </w:r>
      <w:r w:rsidRPr="00E40A80">
        <w:rPr>
          <w:sz w:val="28"/>
          <w:szCs w:val="28"/>
        </w:rPr>
        <w:t xml:space="preserve"> в основной школе может быть </w:t>
      </w: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 xml:space="preserve">определена </w:t>
      </w:r>
      <w:r w:rsidRPr="008537E3">
        <w:rPr>
          <w:rStyle w:val="dash0410005f0431005f0437005f0430005f0446005f0020005f0441005f043f005f0438005f0441005f043a005f0430005f005fchar1char1"/>
          <w:b/>
          <w:sz w:val="28"/>
          <w:szCs w:val="28"/>
        </w:rPr>
        <w:t>тремя</w:t>
      </w: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 xml:space="preserve"> укрупнёнными разделами:</w:t>
      </w:r>
    </w:p>
    <w:p w:rsidR="0041734C" w:rsidRPr="008537E3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537E3">
        <w:rPr>
          <w:rStyle w:val="dash0410005f0431005f0437005f0430005f0446005f0020005f0441005f043f005f0438005f0441005f043a005f0430005f005fchar1char1"/>
          <w:b/>
          <w:sz w:val="28"/>
          <w:szCs w:val="28"/>
        </w:rPr>
        <w:t>- введение в информатику;</w:t>
      </w:r>
    </w:p>
    <w:p w:rsidR="0041734C" w:rsidRPr="008537E3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- алгоритмы и элементы</w:t>
      </w:r>
      <w:r w:rsidRPr="008537E3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программирования;</w:t>
      </w:r>
    </w:p>
    <w:p w:rsidR="0041734C" w:rsidRPr="008537E3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537E3">
        <w:rPr>
          <w:rStyle w:val="dash0410005f0431005f0437005f0430005f0446005f0020005f0441005f043f005f0438005f0441005f043a005f0430005f005fchar1char1"/>
          <w:b/>
          <w:sz w:val="28"/>
          <w:szCs w:val="28"/>
        </w:rPr>
        <w:t>- информационные и коммуникационные технологии.</w:t>
      </w:r>
    </w:p>
    <w:p w:rsidR="0041734C" w:rsidRPr="00E40A80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1734C" w:rsidRPr="002449CC" w:rsidRDefault="0041734C" w:rsidP="00892DC1">
      <w:pPr>
        <w:ind w:firstLine="709"/>
        <w:jc w:val="both"/>
        <w:rPr>
          <w:b/>
          <w:sz w:val="28"/>
          <w:szCs w:val="28"/>
        </w:rPr>
      </w:pPr>
      <w:bookmarkStart w:id="0" w:name="_Toc343949362"/>
      <w:r w:rsidRPr="002449CC">
        <w:rPr>
          <w:b/>
          <w:sz w:val="28"/>
          <w:szCs w:val="28"/>
        </w:rPr>
        <w:t>Раздел 1. Введение в информатику</w:t>
      </w:r>
      <w:bookmarkEnd w:id="0"/>
      <w:r w:rsidRPr="002449CC">
        <w:rPr>
          <w:b/>
          <w:sz w:val="28"/>
          <w:szCs w:val="28"/>
        </w:rPr>
        <w:t xml:space="preserve"> </w:t>
      </w:r>
    </w:p>
    <w:p w:rsidR="0041734C" w:rsidRPr="00E40A80" w:rsidRDefault="0041734C" w:rsidP="00892DC1">
      <w:pPr>
        <w:ind w:firstLine="709"/>
        <w:jc w:val="both"/>
        <w:rPr>
          <w:i/>
          <w:sz w:val="28"/>
          <w:szCs w:val="28"/>
        </w:rPr>
      </w:pPr>
      <w:r w:rsidRPr="00E40A80">
        <w:rPr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1734C" w:rsidRPr="00E40A80" w:rsidRDefault="0041734C" w:rsidP="00892DC1">
      <w:pPr>
        <w:ind w:firstLine="709"/>
        <w:jc w:val="both"/>
        <w:rPr>
          <w:i/>
          <w:sz w:val="28"/>
          <w:szCs w:val="28"/>
        </w:rPr>
      </w:pPr>
      <w:r w:rsidRPr="00E40A80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40A80">
        <w:rPr>
          <w:i/>
          <w:sz w:val="28"/>
          <w:szCs w:val="28"/>
        </w:rPr>
        <w:t xml:space="preserve">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1734C" w:rsidRDefault="0041734C" w:rsidP="00892DC1">
      <w:pPr>
        <w:ind w:firstLine="709"/>
        <w:jc w:val="both"/>
        <w:rPr>
          <w:b/>
          <w:sz w:val="28"/>
          <w:szCs w:val="28"/>
        </w:rPr>
      </w:pPr>
      <w:bookmarkStart w:id="1" w:name="_Toc343949363"/>
    </w:p>
    <w:p w:rsidR="0041734C" w:rsidRPr="002449CC" w:rsidRDefault="0041734C" w:rsidP="00892D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Алгоритмы и элементы</w:t>
      </w:r>
      <w:r w:rsidRPr="002449CC">
        <w:rPr>
          <w:b/>
          <w:sz w:val="28"/>
          <w:szCs w:val="28"/>
        </w:rPr>
        <w:t xml:space="preserve"> программирования</w:t>
      </w:r>
      <w:bookmarkEnd w:id="1"/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41734C" w:rsidRDefault="0041734C" w:rsidP="00892DC1">
      <w:pPr>
        <w:ind w:firstLine="709"/>
        <w:jc w:val="both"/>
        <w:rPr>
          <w:b/>
          <w:sz w:val="28"/>
          <w:szCs w:val="28"/>
        </w:rPr>
      </w:pPr>
      <w:bookmarkStart w:id="2" w:name="_Toc343949364"/>
    </w:p>
    <w:p w:rsidR="0041734C" w:rsidRPr="002449CC" w:rsidRDefault="0041734C" w:rsidP="00892DC1">
      <w:pPr>
        <w:ind w:firstLine="709"/>
        <w:jc w:val="both"/>
        <w:rPr>
          <w:b/>
          <w:sz w:val="28"/>
          <w:szCs w:val="28"/>
        </w:rPr>
      </w:pPr>
      <w:r w:rsidRPr="002449CC">
        <w:rPr>
          <w:b/>
          <w:sz w:val="28"/>
          <w:szCs w:val="28"/>
        </w:rPr>
        <w:t>Раздел 3. Информационные и коммуникационные технологии</w:t>
      </w:r>
      <w:bookmarkEnd w:id="2"/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Компьютер как универсальное устройство обработки информации.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Программный принцип работы компьютера.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Файл. Каталог (директория). Файловая система.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Размер файла. Архивирование файлов.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Основные этапы развития ИКТ. </w:t>
      </w:r>
    </w:p>
    <w:p w:rsidR="0041734C" w:rsidRPr="00E40A80" w:rsidRDefault="0041734C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41734C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1734C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1734C" w:rsidRPr="00E40A80" w:rsidRDefault="0041734C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1734C" w:rsidRPr="00E40A80" w:rsidRDefault="0041734C" w:rsidP="00AE0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</w:t>
      </w:r>
      <w:r w:rsidRPr="00E40A80">
        <w:rPr>
          <w:b/>
          <w:sz w:val="28"/>
          <w:szCs w:val="28"/>
        </w:rPr>
        <w:t xml:space="preserve"> к ка</w:t>
      </w:r>
      <w:r>
        <w:rPr>
          <w:b/>
          <w:sz w:val="28"/>
          <w:szCs w:val="28"/>
        </w:rPr>
        <w:t>ждому разделу учебной программы</w:t>
      </w:r>
    </w:p>
    <w:p w:rsidR="0041734C" w:rsidRDefault="0041734C" w:rsidP="00892DC1">
      <w:pPr>
        <w:ind w:firstLine="709"/>
        <w:jc w:val="both"/>
        <w:rPr>
          <w:sz w:val="28"/>
          <w:szCs w:val="28"/>
        </w:rPr>
      </w:pPr>
    </w:p>
    <w:p w:rsidR="0041734C" w:rsidRDefault="0041734C" w:rsidP="00AE0E27">
      <w:pPr>
        <w:ind w:firstLine="567"/>
        <w:jc w:val="center"/>
        <w:rPr>
          <w:b/>
          <w:bCs/>
          <w:sz w:val="28"/>
          <w:szCs w:val="28"/>
        </w:rPr>
      </w:pPr>
      <w:bookmarkStart w:id="3" w:name="_Toc343949378"/>
      <w:r>
        <w:rPr>
          <w:b/>
          <w:bCs/>
          <w:sz w:val="28"/>
          <w:szCs w:val="28"/>
        </w:rPr>
        <w:t xml:space="preserve"> </w:t>
      </w:r>
    </w:p>
    <w:p w:rsidR="0041734C" w:rsidRDefault="0041734C" w:rsidP="00AE0E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</w:t>
      </w:r>
      <w:r w:rsidRPr="00814DEF">
        <w:rPr>
          <w:b/>
          <w:bCs/>
          <w:sz w:val="28"/>
          <w:szCs w:val="28"/>
        </w:rPr>
        <w:t xml:space="preserve"> требованиям ФГОС ООО по формированию и развитию универсальных учебных действий (УУД)</w:t>
      </w:r>
      <w:bookmarkEnd w:id="3"/>
    </w:p>
    <w:p w:rsidR="0041734C" w:rsidRDefault="0041734C" w:rsidP="00814DEF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6"/>
        <w:gridCol w:w="419"/>
        <w:gridCol w:w="4932"/>
      </w:tblGrid>
      <w:tr w:rsidR="0041734C" w:rsidRPr="0026002A" w:rsidTr="002B1E6F">
        <w:trPr>
          <w:trHeight w:val="272"/>
        </w:trPr>
        <w:tc>
          <w:tcPr>
            <w:tcW w:w="5000" w:type="pct"/>
            <w:gridSpan w:val="3"/>
            <w:shd w:val="clear" w:color="auto" w:fill="FFFFFF"/>
          </w:tcPr>
          <w:p w:rsidR="0041734C" w:rsidRPr="0026002A" w:rsidRDefault="0041734C" w:rsidP="002B1E6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Регулятивный блок УУД:</w:t>
            </w:r>
          </w:p>
        </w:tc>
      </w:tr>
      <w:tr w:rsidR="0041734C" w:rsidRPr="0026002A" w:rsidTr="002B1E6F">
        <w:trPr>
          <w:trHeight w:val="1975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Целеполагание как постановка учебной задачи</w:t>
            </w:r>
            <w:r w:rsidRPr="0026002A">
              <w:rPr>
                <w:sz w:val="28"/>
                <w:szCs w:val="28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планирование</w:t>
            </w:r>
            <w:r w:rsidRPr="0026002A">
              <w:rPr>
                <w:sz w:val="28"/>
                <w:szCs w:val="28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прогнозирование</w:t>
            </w:r>
            <w:r w:rsidRPr="0026002A">
              <w:rPr>
                <w:sz w:val="28"/>
                <w:szCs w:val="28"/>
              </w:rPr>
              <w:t xml:space="preserve"> – предвосхищение результата и уровня усвоения, его временных характеристик;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контроль</w:t>
            </w:r>
            <w:r w:rsidRPr="0026002A">
              <w:rPr>
                <w:sz w:val="28"/>
                <w:szCs w:val="2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 xml:space="preserve">коррекция </w:t>
            </w:r>
            <w:r w:rsidRPr="0026002A">
              <w:rPr>
                <w:sz w:val="28"/>
                <w:szCs w:val="28"/>
              </w:rPr>
              <w:t>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оценка</w:t>
            </w:r>
            <w:r w:rsidRPr="0026002A">
              <w:rPr>
                <w:sz w:val="28"/>
                <w:szCs w:val="28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способность к волевому усилию</w:t>
            </w:r>
            <w:r w:rsidRPr="0026002A">
              <w:rPr>
                <w:sz w:val="28"/>
                <w:szCs w:val="28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11 (2). Планируем работу в графическом редакторе.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12 (5). Преобразование информации по заданным правилам.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(7) Разработка плана действий и его запись.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(8) Запись плана действий в табличной форме.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14. Что такое алгоритм.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15. Исполнители вокруг нас.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16. Формы записи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17. Типы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18. Управление исполнителем Чертежник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 Алгоритмы и исполнители.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2.2. Способы записи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 Объекты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3.1. Общие сведения о языке программирования Паскаль.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3.2. Организация ввода и вывода данных.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3.3. Программирование линейных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3.4.  Программирование разветвляющихся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3.5.  Программирование циклических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Решение задач на компьютере.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>2.2. Конструирование алгоритмов.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Одномерные массивы целых чисел.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2.4.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 xml:space="preserve">Запись вспомогательных алгоритмов на  языке Паскаль. </w:t>
            </w:r>
          </w:p>
          <w:p w:rsidR="0041734C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2.5. Алгоритмы управления.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34C" w:rsidRPr="0026002A" w:rsidTr="002B1E6F">
        <w:trPr>
          <w:trHeight w:val="326"/>
        </w:trPr>
        <w:tc>
          <w:tcPr>
            <w:tcW w:w="5000" w:type="pct"/>
            <w:gridSpan w:val="3"/>
          </w:tcPr>
          <w:p w:rsidR="0041734C" w:rsidRPr="0026002A" w:rsidRDefault="0041734C" w:rsidP="00AE0E2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Познавательный блок УУД</w:t>
            </w:r>
          </w:p>
        </w:tc>
      </w:tr>
      <w:tr w:rsidR="0041734C" w:rsidRPr="0026002A" w:rsidTr="002B1E6F">
        <w:trPr>
          <w:trHeight w:val="274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Общеучебные действия</w:t>
            </w:r>
            <w:r w:rsidRPr="0026002A">
              <w:rPr>
                <w:sz w:val="28"/>
                <w:szCs w:val="28"/>
              </w:rPr>
              <w:t xml:space="preserve">: самостоятельное </w:t>
            </w:r>
            <w:r w:rsidRPr="0026002A">
              <w:rPr>
                <w:b/>
                <w:bCs/>
                <w:sz w:val="28"/>
                <w:szCs w:val="28"/>
              </w:rPr>
              <w:t>выделение и формулирование</w:t>
            </w:r>
            <w:r w:rsidRPr="0026002A">
              <w:rPr>
                <w:sz w:val="28"/>
                <w:szCs w:val="28"/>
              </w:rPr>
              <w:t xml:space="preserve"> познавательной цели;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поиск и выделение</w:t>
            </w:r>
            <w:r w:rsidRPr="0026002A">
              <w:rPr>
                <w:sz w:val="28"/>
                <w:szCs w:val="28"/>
              </w:rPr>
              <w:t xml:space="preserve"> необходимой информации;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применение </w:t>
            </w:r>
            <w:r w:rsidRPr="0026002A">
              <w:rPr>
                <w:b/>
                <w:bCs/>
                <w:sz w:val="28"/>
                <w:szCs w:val="28"/>
              </w:rPr>
              <w:t>методов информационного поиска</w:t>
            </w:r>
            <w:r w:rsidRPr="0026002A">
              <w:rPr>
                <w:sz w:val="28"/>
                <w:szCs w:val="28"/>
              </w:rPr>
              <w:t>, в том числе с помощью компьютерных средств;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 (14). Поиск информации. 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Всемирная паутина.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41734C" w:rsidRPr="0026002A" w:rsidRDefault="0041734C" w:rsidP="002B1E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Создание </w:t>
            </w:r>
            <w:r w:rsidRPr="0026002A">
              <w:rPr>
                <w:sz w:val="28"/>
                <w:szCs w:val="28"/>
                <w:lang w:val="en-US"/>
              </w:rPr>
              <w:t>Web</w:t>
            </w:r>
            <w:r w:rsidRPr="0026002A">
              <w:rPr>
                <w:sz w:val="28"/>
                <w:szCs w:val="28"/>
              </w:rPr>
              <w:t>-сайта.</w:t>
            </w:r>
          </w:p>
        </w:tc>
      </w:tr>
      <w:tr w:rsidR="0041734C" w:rsidRPr="0026002A" w:rsidTr="002B1E6F">
        <w:trPr>
          <w:trHeight w:val="1975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знаково-символические действия</w:t>
            </w:r>
            <w:r w:rsidRPr="0026002A">
              <w:rPr>
                <w:sz w:val="28"/>
                <w:szCs w:val="28"/>
              </w:rPr>
              <w:t xml:space="preserve">, включая  </w:t>
            </w:r>
            <w:r w:rsidRPr="0026002A">
              <w:rPr>
                <w:b/>
                <w:bCs/>
                <w:sz w:val="28"/>
                <w:szCs w:val="28"/>
              </w:rPr>
              <w:t>моделирование</w:t>
            </w:r>
            <w:r w:rsidRPr="0026002A">
              <w:rPr>
                <w:sz w:val="28"/>
                <w:szCs w:val="28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знаково-символические действия выполняют функции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отображения учебного материала; 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выделения существенного; 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 отрыва от конкретных ситуативных значений;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формирования обобщенных знаний;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виды знаково-символических действий: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замещение.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кодирование/декодирование.</w:t>
            </w:r>
          </w:p>
          <w:p w:rsidR="0041734C" w:rsidRPr="0026002A" w:rsidRDefault="0041734C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моделирование.</w:t>
            </w:r>
          </w:p>
          <w:p w:rsidR="0041734C" w:rsidRPr="0026002A" w:rsidRDefault="0041734C" w:rsidP="002B1E6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структурировать</w:t>
            </w:r>
            <w:r w:rsidRPr="0026002A">
              <w:rPr>
                <w:sz w:val="28"/>
                <w:szCs w:val="28"/>
              </w:rPr>
              <w:t xml:space="preserve"> знания; </w:t>
            </w:r>
            <w:r w:rsidRPr="0026002A">
              <w:rPr>
                <w:b/>
                <w:bCs/>
                <w:sz w:val="28"/>
                <w:szCs w:val="28"/>
              </w:rPr>
              <w:t>рефлексия способов  и условий действия</w:t>
            </w:r>
            <w:r w:rsidRPr="0026002A">
              <w:rPr>
                <w:sz w:val="28"/>
                <w:szCs w:val="28"/>
              </w:rPr>
              <w:t>, контроль и оценка процесса и результатов деятельности;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7. В мире кодов.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Текстовая информация.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9. Таблицы.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10. Наглядные формы представления информации.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11. Компьютерная графика.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9. Информационное моделирование как метод познания.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10. Словесные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11. Табличные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Графики и диаграммы.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Схемы.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Информационные процессы.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Представление информации.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Двоичное кодирование.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Визуализация информации в текстовых документах.</w:t>
            </w:r>
          </w:p>
          <w:p w:rsidR="0041734C" w:rsidRPr="0026002A" w:rsidRDefault="0041734C" w:rsidP="002B1E6F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Знаковые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Табличные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</w:tc>
      </w:tr>
      <w:tr w:rsidR="0041734C" w:rsidRPr="0026002A" w:rsidTr="002B1E6F">
        <w:trPr>
          <w:trHeight w:val="1975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умение осознанно и произвольно </w:t>
            </w:r>
            <w:r w:rsidRPr="0026002A">
              <w:rPr>
                <w:b/>
                <w:bCs/>
                <w:sz w:val="28"/>
                <w:szCs w:val="28"/>
              </w:rPr>
              <w:t>строить речевое высказывание</w:t>
            </w:r>
            <w:r w:rsidRPr="0026002A">
              <w:rPr>
                <w:sz w:val="28"/>
                <w:szCs w:val="28"/>
              </w:rPr>
              <w:t xml:space="preserve"> в устной и письменной форме;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смысловое чтение</w:t>
            </w:r>
            <w:r w:rsidRPr="0026002A">
              <w:rPr>
                <w:sz w:val="28"/>
                <w:szCs w:val="28"/>
              </w:rPr>
              <w:t xml:space="preserve"> как осмысление цели чтения и выбор вида чтения в зависимости от цели;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извлечение необходимой информации</w:t>
            </w:r>
            <w:r w:rsidRPr="0026002A">
              <w:rPr>
                <w:sz w:val="28"/>
                <w:szCs w:val="28"/>
              </w:rPr>
              <w:t xml:space="preserve"> из прослушанных текстов различных жанров;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определение </w:t>
            </w:r>
            <w:r w:rsidRPr="0026002A">
              <w:rPr>
                <w:b/>
                <w:bCs/>
                <w:sz w:val="28"/>
                <w:szCs w:val="28"/>
              </w:rPr>
              <w:t>основной и второстепенной информации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свободная ориентация и </w:t>
            </w:r>
            <w:r w:rsidRPr="0026002A">
              <w:rPr>
                <w:b/>
                <w:bCs/>
                <w:sz w:val="28"/>
                <w:szCs w:val="28"/>
              </w:rPr>
              <w:t>восприятие текстов</w:t>
            </w:r>
            <w:r w:rsidRPr="0026002A">
              <w:rPr>
                <w:sz w:val="28"/>
                <w:szCs w:val="28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адекватно</w:t>
            </w:r>
            <w:r w:rsidRPr="0026002A">
              <w:rPr>
                <w:sz w:val="28"/>
                <w:szCs w:val="28"/>
              </w:rPr>
              <w:t>, подробно, сжато, выборочно передавать содержание текста;</w:t>
            </w:r>
          </w:p>
          <w:p w:rsidR="0041734C" w:rsidRPr="0026002A" w:rsidRDefault="0041734C" w:rsidP="002B1E6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составлять тексты</w:t>
            </w:r>
            <w:r w:rsidRPr="0026002A">
              <w:rPr>
                <w:sz w:val="28"/>
                <w:szCs w:val="28"/>
              </w:rPr>
              <w:t xml:space="preserve"> различных жанров, соблюдая нормы построения текста (соответствие теме, жанру, стилю речи и др.);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Текстовая информация.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5. Вводим текст.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6. Редактируем текст.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7. Работаем с фрагментами текста.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8. Форматируем текст.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10. Словесные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9.</w:t>
            </w:r>
            <w:r w:rsidRPr="0026002A">
              <w:rPr>
                <w:sz w:val="28"/>
                <w:szCs w:val="28"/>
              </w:rPr>
              <w:tab/>
              <w:t>Создаем словесные модели.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10.</w:t>
            </w:r>
            <w:r w:rsidRPr="0026002A">
              <w:rPr>
                <w:sz w:val="28"/>
                <w:szCs w:val="28"/>
              </w:rPr>
              <w:tab/>
              <w:t>Создаём многоуровневые списки.</w:t>
            </w:r>
          </w:p>
          <w:p w:rsidR="0041734C" w:rsidRPr="0026002A" w:rsidRDefault="0041734C" w:rsidP="002B1E6F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1.1. Информация и её свойства.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Информационные процессы.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Представление информации.</w:t>
            </w:r>
          </w:p>
          <w:p w:rsidR="0041734C" w:rsidRPr="0026002A" w:rsidRDefault="0041734C" w:rsidP="002B1E6F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Знаковые модели.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Создание </w:t>
            </w:r>
            <w:r w:rsidRPr="0026002A">
              <w:rPr>
                <w:sz w:val="28"/>
                <w:szCs w:val="28"/>
                <w:lang w:val="en-US"/>
              </w:rPr>
              <w:t>Web</w:t>
            </w:r>
            <w:r w:rsidRPr="0026002A">
              <w:rPr>
                <w:sz w:val="28"/>
                <w:szCs w:val="28"/>
              </w:rPr>
              <w:t>-сайта.</w:t>
            </w:r>
          </w:p>
        </w:tc>
      </w:tr>
      <w:tr w:rsidR="0041734C" w:rsidRPr="0026002A" w:rsidTr="002B1E6F">
        <w:trPr>
          <w:trHeight w:val="1975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универсальные логические действия</w:t>
            </w:r>
            <w:r w:rsidRPr="0026002A">
              <w:rPr>
                <w:sz w:val="28"/>
                <w:szCs w:val="28"/>
              </w:rPr>
              <w:t>:</w:t>
            </w:r>
            <w:r w:rsidRPr="002600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анализ объектов</w:t>
            </w:r>
            <w:r w:rsidRPr="0026002A">
              <w:rPr>
                <w:sz w:val="28"/>
                <w:szCs w:val="28"/>
              </w:rPr>
              <w:t xml:space="preserve">  с целью выделения признаков (существенных, несущественных);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синтез</w:t>
            </w:r>
            <w:r w:rsidRPr="0026002A">
              <w:rPr>
                <w:sz w:val="28"/>
                <w:szCs w:val="28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выбор оснований и критериев</w:t>
            </w:r>
            <w:r w:rsidRPr="0026002A">
              <w:rPr>
                <w:sz w:val="28"/>
                <w:szCs w:val="28"/>
              </w:rPr>
              <w:t xml:space="preserve"> для сравнения, сериации, классификации объектов;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подведение под понятия</w:t>
            </w:r>
            <w:r w:rsidRPr="0026002A">
              <w:rPr>
                <w:sz w:val="28"/>
                <w:szCs w:val="28"/>
              </w:rPr>
              <w:t>, выведение следствий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установление причинно-следственных связей</w:t>
            </w:r>
            <w:r w:rsidRPr="0026002A">
              <w:rPr>
                <w:sz w:val="28"/>
                <w:szCs w:val="28"/>
              </w:rPr>
              <w:t>,   построение логической цепи рассуждений;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выдвижение гипотез</w:t>
            </w:r>
            <w:r w:rsidRPr="0026002A">
              <w:rPr>
                <w:sz w:val="28"/>
                <w:szCs w:val="28"/>
              </w:rPr>
              <w:t xml:space="preserve"> и их обоснование;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§9 (2). Табличное решение логических задач.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§12 (3). Систематизация информации.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(6). Преобразование информации путём рассуждений.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§12 (7). Разработка плана действий и его запись.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(8). Запись плана действий в табличной форме.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3. Отношения объектов и их множеств.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4. Классификация объектов.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5. Системы объектов.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7. Как мы познаем окружающий мир.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Понятие.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7 класс: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8 класс: 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1.1. Системы счисления.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Элементы алгебры логики.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9 класс: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Табличные информационные модели.</w:t>
            </w:r>
          </w:p>
        </w:tc>
      </w:tr>
      <w:tr w:rsidR="0041734C" w:rsidRPr="0026002A" w:rsidTr="002B1E6F">
        <w:trPr>
          <w:trHeight w:val="556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действия постановки и решения проблем: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формулирование</w:t>
            </w:r>
            <w:r w:rsidRPr="0026002A">
              <w:rPr>
                <w:sz w:val="28"/>
                <w:szCs w:val="28"/>
              </w:rPr>
              <w:t xml:space="preserve"> проблемы;</w:t>
            </w:r>
          </w:p>
          <w:p w:rsidR="0041734C" w:rsidRPr="0026002A" w:rsidRDefault="0041734C" w:rsidP="002B1E6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самостоятельное создание способов решения</w:t>
            </w:r>
            <w:r w:rsidRPr="0026002A">
              <w:rPr>
                <w:sz w:val="28"/>
                <w:szCs w:val="28"/>
              </w:rPr>
              <w:t xml:space="preserve"> проблем творческого и поискового характера.</w:t>
            </w: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Обработка информации.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13. Планируем работу в графическом редакторе.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15.Ищем информацию в сети Интернет.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17. Создаём анимацию.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18. Создаем слайд-шоу.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7. Конструируем и исследуем графические объекты.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8.</w:t>
            </w:r>
            <w:r w:rsidRPr="0026002A">
              <w:rPr>
                <w:sz w:val="28"/>
                <w:szCs w:val="28"/>
              </w:rPr>
              <w:tab/>
              <w:t>Создаём графические модели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9.</w:t>
            </w:r>
            <w:r w:rsidRPr="0026002A">
              <w:rPr>
                <w:sz w:val="28"/>
                <w:szCs w:val="28"/>
              </w:rPr>
              <w:tab/>
              <w:t>Создаем словесные модели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11.</w:t>
            </w:r>
            <w:r w:rsidRPr="0026002A">
              <w:rPr>
                <w:sz w:val="28"/>
                <w:szCs w:val="28"/>
              </w:rPr>
              <w:tab/>
              <w:t>Создаем табличные модели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14.</w:t>
            </w:r>
            <w:r w:rsidRPr="0026002A">
              <w:rPr>
                <w:sz w:val="28"/>
                <w:szCs w:val="28"/>
              </w:rPr>
              <w:tab/>
              <w:t>Создаём модели –  схемы, графы и деревья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18. Создаём итоговый проект.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реферат История развития компьютерной техники.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презентацию к защите реферата.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3.5 (3). Многообразие способов записи ветвлений.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3.6 (4). Различные варианты программирования циклических алгоритмов.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 Решение задач на компьютере.</w:t>
            </w: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 Конструирование алгоритмов.</w:t>
            </w: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41734C" w:rsidRPr="0026002A" w:rsidTr="002B1E6F">
        <w:trPr>
          <w:trHeight w:val="267"/>
        </w:trPr>
        <w:tc>
          <w:tcPr>
            <w:tcW w:w="5000" w:type="pct"/>
            <w:gridSpan w:val="3"/>
          </w:tcPr>
          <w:p w:rsidR="0041734C" w:rsidRPr="0026002A" w:rsidRDefault="0041734C" w:rsidP="00AE0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Коммуникативный блок УУД</w:t>
            </w:r>
          </w:p>
        </w:tc>
      </w:tr>
      <w:tr w:rsidR="0041734C" w:rsidRPr="0026002A" w:rsidTr="00E205CE">
        <w:trPr>
          <w:trHeight w:val="2400"/>
        </w:trPr>
        <w:tc>
          <w:tcPr>
            <w:tcW w:w="2206" w:type="pct"/>
          </w:tcPr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Планирование учебного сотрудничества</w:t>
            </w:r>
            <w:r w:rsidRPr="0026002A">
              <w:rPr>
                <w:sz w:val="28"/>
                <w:szCs w:val="28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постановка вопросов – </w:t>
            </w:r>
            <w:r w:rsidRPr="0026002A">
              <w:rPr>
                <w:b/>
                <w:bCs/>
                <w:sz w:val="28"/>
                <w:szCs w:val="28"/>
              </w:rPr>
              <w:t>инициативное сотрудничество</w:t>
            </w:r>
            <w:r w:rsidRPr="0026002A">
              <w:rPr>
                <w:sz w:val="28"/>
                <w:szCs w:val="28"/>
              </w:rPr>
              <w:t xml:space="preserve"> в поиске и сборе информации;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разрешение конфликтов</w:t>
            </w:r>
            <w:r w:rsidRPr="0026002A">
              <w:rPr>
                <w:sz w:val="28"/>
                <w:szCs w:val="28"/>
              </w:rPr>
              <w:t xml:space="preserve"> -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управление поведением партнера</w:t>
            </w:r>
            <w:r w:rsidRPr="0026002A">
              <w:rPr>
                <w:sz w:val="28"/>
                <w:szCs w:val="28"/>
              </w:rPr>
              <w:t xml:space="preserve"> – контроль, коррекция, оценка действий партнера;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умение с достаточно полнотой и точностью </w:t>
            </w:r>
            <w:r w:rsidRPr="0026002A">
              <w:rPr>
                <w:b/>
                <w:bCs/>
                <w:sz w:val="28"/>
                <w:szCs w:val="28"/>
              </w:rPr>
              <w:t>выражать свои мысли</w:t>
            </w:r>
            <w:r w:rsidRPr="0026002A">
              <w:rPr>
                <w:sz w:val="28"/>
                <w:szCs w:val="28"/>
              </w:rPr>
              <w:t xml:space="preserve"> в соответствии с задачами и  условиями коммуникации;</w:t>
            </w: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владение монологической и диалогической формами речи</w:t>
            </w:r>
            <w:r w:rsidRPr="0026002A">
              <w:rPr>
                <w:sz w:val="28"/>
                <w:szCs w:val="28"/>
              </w:rPr>
              <w:t xml:space="preserve"> в соответствии с грамматическими и синтаксическими нормами родного языка.</w:t>
            </w: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Default="0041734C" w:rsidP="002B1E6F">
            <w:pPr>
              <w:widowControl w:val="0"/>
              <w:rPr>
                <w:sz w:val="28"/>
                <w:szCs w:val="28"/>
              </w:rPr>
            </w:pP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4" w:type="pct"/>
            <w:gridSpan w:val="2"/>
          </w:tcPr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6. Передача информации.</w:t>
            </w:r>
          </w:p>
          <w:p w:rsidR="0041734C" w:rsidRPr="0026002A" w:rsidRDefault="0041734C" w:rsidP="002B1E6F">
            <w:pPr>
              <w:pStyle w:val="zag2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600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Работа 4. Работаем с электронной почтой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Обработка информации.</w:t>
            </w:r>
          </w:p>
          <w:p w:rsidR="0041734C" w:rsidRPr="0026002A" w:rsidRDefault="0041734C" w:rsidP="002B1E6F">
            <w:pPr>
              <w:pStyle w:val="zag2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Работа 15.Ищем информацию в сети Интернет</w:t>
            </w:r>
          </w:p>
          <w:p w:rsidR="0041734C" w:rsidRPr="0026002A" w:rsidRDefault="0041734C" w:rsidP="002B1E6F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 Объекты окружающего мира.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7. Как мы познаем окружающий мир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7 класс: 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презентацию к защите реферата.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sz w:val="28"/>
                <w:szCs w:val="28"/>
              </w:rPr>
              <w:t>:</w:t>
            </w:r>
          </w:p>
          <w:p w:rsidR="0041734C" w:rsidRPr="0026002A" w:rsidRDefault="0041734C" w:rsidP="002B1E6F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2.5. Алгоритмы управления.</w:t>
            </w:r>
          </w:p>
          <w:p w:rsidR="0041734C" w:rsidRPr="0026002A" w:rsidRDefault="0041734C" w:rsidP="002B1E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</w:t>
            </w:r>
          </w:p>
        </w:tc>
      </w:tr>
      <w:tr w:rsidR="0041734C" w:rsidRPr="0026002A" w:rsidTr="00AE0E27">
        <w:trPr>
          <w:trHeight w:val="510"/>
        </w:trPr>
        <w:tc>
          <w:tcPr>
            <w:tcW w:w="5000" w:type="pct"/>
            <w:gridSpan w:val="3"/>
          </w:tcPr>
          <w:p w:rsidR="0041734C" w:rsidRPr="0026002A" w:rsidRDefault="0041734C" w:rsidP="00AE0E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Личностный</w:t>
            </w:r>
            <w:r w:rsidRPr="0026002A">
              <w:rPr>
                <w:b/>
                <w:bCs/>
                <w:sz w:val="28"/>
                <w:szCs w:val="28"/>
              </w:rPr>
              <w:t xml:space="preserve"> блок УУД</w:t>
            </w:r>
          </w:p>
        </w:tc>
      </w:tr>
      <w:tr w:rsidR="0041734C" w:rsidRPr="0026002A" w:rsidTr="00204D65">
        <w:trPr>
          <w:trHeight w:val="2400"/>
        </w:trPr>
        <w:tc>
          <w:tcPr>
            <w:tcW w:w="2425" w:type="pct"/>
            <w:gridSpan w:val="2"/>
          </w:tcPr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Действие смыслообразования</w:t>
            </w:r>
            <w:r w:rsidRPr="0026002A">
              <w:rPr>
                <w:sz w:val="28"/>
                <w:szCs w:val="28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меня учение, и уметь находить ответ на него.</w:t>
            </w:r>
          </w:p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Действие нравственно-этического оценивания</w:t>
            </w:r>
            <w:r w:rsidRPr="0026002A">
              <w:rPr>
                <w:sz w:val="28"/>
                <w:szCs w:val="28"/>
              </w:rPr>
              <w:t xml:space="preserve"> усваиваемого содержания, исходя из социальных и личностных ценностей.</w:t>
            </w:r>
          </w:p>
          <w:p w:rsidR="0041734C" w:rsidRPr="0026002A" w:rsidRDefault="0041734C" w:rsidP="00AE0E2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Выделение морально-этического содержания событий и действий.</w:t>
            </w:r>
          </w:p>
          <w:p w:rsidR="0041734C" w:rsidRPr="0026002A" w:rsidRDefault="0041734C" w:rsidP="00AE0E2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Построение системы нравственных ценностей как основания морального выбора.</w:t>
            </w:r>
          </w:p>
          <w:p w:rsidR="0041734C" w:rsidRPr="0026002A" w:rsidRDefault="0041734C" w:rsidP="00AE0E2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Нравственно-этическое оценивание событий и действий с точки зрения моральных норм.</w:t>
            </w:r>
          </w:p>
          <w:p w:rsidR="0041734C" w:rsidRPr="0026002A" w:rsidRDefault="0041734C" w:rsidP="00AE0E2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Ориентировка в моральной дилемме и осуществление личностного морального выбора.</w:t>
            </w:r>
          </w:p>
          <w:p w:rsidR="0041734C" w:rsidRPr="0026002A" w:rsidRDefault="0041734C" w:rsidP="00AE0E2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Самопознание и самоопределение:</w:t>
            </w:r>
          </w:p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Построение образа Я (Я-концепции), включая самоотношение и самооценку.</w:t>
            </w:r>
          </w:p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Формирование идентичности личности.</w:t>
            </w:r>
          </w:p>
          <w:p w:rsidR="0041734C" w:rsidRPr="0026002A" w:rsidRDefault="0041734C" w:rsidP="00AE0E2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2575" w:type="pct"/>
          </w:tcPr>
          <w:p w:rsidR="0041734C" w:rsidRPr="0026002A" w:rsidRDefault="0041734C" w:rsidP="00AE0E27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 Управление компьютером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5. Хранение информации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6. Передача информации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12. Обработка информации</w:t>
            </w:r>
          </w:p>
          <w:p w:rsidR="0041734C" w:rsidRPr="0026002A" w:rsidRDefault="0041734C" w:rsidP="00AE0E27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7. Как мы познаем окружающий мир</w:t>
            </w:r>
          </w:p>
          <w:p w:rsidR="0041734C" w:rsidRPr="0026002A" w:rsidRDefault="0041734C" w:rsidP="00AE0E27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41734C" w:rsidRPr="0026002A" w:rsidRDefault="0041734C" w:rsidP="00AE0E27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1.1. Информация и её свойства.</w:t>
            </w:r>
          </w:p>
          <w:p w:rsidR="0041734C" w:rsidRPr="0026002A" w:rsidRDefault="0041734C" w:rsidP="00AE0E27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1.2. Информационные процессы.</w:t>
            </w:r>
          </w:p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41734C" w:rsidRPr="0026002A" w:rsidRDefault="0041734C" w:rsidP="00AE0E27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Глава 5. Мультимедиа</w:t>
            </w:r>
          </w:p>
          <w:p w:rsidR="0041734C" w:rsidRPr="0026002A" w:rsidRDefault="0041734C" w:rsidP="00AE0E27">
            <w:pPr>
              <w:rPr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41734C" w:rsidRPr="0026002A" w:rsidRDefault="0041734C" w:rsidP="00AE0E27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Глава 3. Начала программирования</w:t>
            </w:r>
          </w:p>
          <w:p w:rsidR="0041734C" w:rsidRPr="0026002A" w:rsidRDefault="0041734C" w:rsidP="00AE0E27">
            <w:pPr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  <w:r w:rsidRPr="002600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734C" w:rsidRPr="0026002A" w:rsidRDefault="0041734C" w:rsidP="00AE0E27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2.2. Конструирование алгоритмов</w:t>
            </w:r>
          </w:p>
          <w:p w:rsidR="0041734C" w:rsidRPr="0026002A" w:rsidRDefault="0041734C" w:rsidP="00AE0E27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 </w:t>
            </w:r>
          </w:p>
          <w:p w:rsidR="0041734C" w:rsidRPr="0026002A" w:rsidRDefault="0041734C" w:rsidP="00AE0E27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Создание </w:t>
            </w:r>
            <w:r w:rsidRPr="0026002A">
              <w:rPr>
                <w:bCs/>
                <w:sz w:val="28"/>
                <w:szCs w:val="28"/>
                <w:lang w:val="en-US"/>
              </w:rPr>
              <w:t>Web</w:t>
            </w:r>
            <w:r w:rsidRPr="0026002A">
              <w:rPr>
                <w:bCs/>
                <w:sz w:val="28"/>
                <w:szCs w:val="28"/>
              </w:rPr>
              <w:t>-сайта</w:t>
            </w:r>
          </w:p>
        </w:tc>
      </w:tr>
    </w:tbl>
    <w:p w:rsidR="0041734C" w:rsidRDefault="0041734C" w:rsidP="0026002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734C" w:rsidRPr="0026002A" w:rsidRDefault="0041734C" w:rsidP="0026002A">
      <w:pPr>
        <w:ind w:firstLine="567"/>
        <w:jc w:val="both"/>
        <w:rPr>
          <w:sz w:val="28"/>
          <w:szCs w:val="28"/>
        </w:rPr>
      </w:pPr>
    </w:p>
    <w:p w:rsidR="0041734C" w:rsidRPr="00022CD0" w:rsidRDefault="0041734C" w:rsidP="00E205CE">
      <w:pPr>
        <w:ind w:firstLine="567"/>
        <w:jc w:val="center"/>
        <w:rPr>
          <w:sz w:val="28"/>
        </w:rPr>
      </w:pPr>
      <w:r w:rsidRPr="00022CD0">
        <w:rPr>
          <w:b/>
          <w:sz w:val="28"/>
        </w:rPr>
        <w:t>Материально-техническое и учебно-методическое обеспечение образовательного процесса</w:t>
      </w:r>
    </w:p>
    <w:p w:rsidR="0041734C" w:rsidRDefault="0041734C" w:rsidP="00022CD0">
      <w:pPr>
        <w:ind w:firstLine="567"/>
        <w:jc w:val="both"/>
        <w:rPr>
          <w:sz w:val="28"/>
        </w:rPr>
      </w:pPr>
    </w:p>
    <w:p w:rsidR="0041734C" w:rsidRDefault="0041734C" w:rsidP="00022CD0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 СанПиН 2.2.2/2.4.1340-03).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 xml:space="preserve">В кабинете информатики оборудованы </w:t>
      </w:r>
      <w:r>
        <w:rPr>
          <w:sz w:val="28"/>
        </w:rPr>
        <w:t>13</w:t>
      </w:r>
      <w:r w:rsidRPr="00022CD0">
        <w:rPr>
          <w:sz w:val="28"/>
        </w:rPr>
        <w:t xml:space="preserve"> рабочих мест учащихся и 1 рабочее место преподавателя,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обеспечивает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Обеспечено подключение компьютеров к внутришкольной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исполнении. Кабинет информатики </w:t>
      </w:r>
      <w:r>
        <w:rPr>
          <w:sz w:val="28"/>
        </w:rPr>
        <w:t>укомплектван</w:t>
      </w:r>
      <w:r w:rsidRPr="00022CD0">
        <w:rPr>
          <w:sz w:val="28"/>
        </w:rPr>
        <w:t xml:space="preserve"> следующим периферийным оборудованием: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 xml:space="preserve">принтер (черно-белой печати, формата А4); 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МФУ (черно-белой</w:t>
      </w:r>
      <w:r w:rsidRPr="002D546D">
        <w:rPr>
          <w:sz w:val="28"/>
          <w:szCs w:val="28"/>
        </w:rPr>
        <w:t xml:space="preserve"> печати, формата А4); </w:t>
      </w:r>
    </w:p>
    <w:p w:rsidR="0041734C" w:rsidRPr="00E205CE" w:rsidRDefault="0041734C" w:rsidP="00E205CE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  <w:r w:rsidRPr="002D546D">
        <w:rPr>
          <w:sz w:val="28"/>
          <w:szCs w:val="28"/>
        </w:rPr>
        <w:t>, подсоединяемый к компьютеру преподавателя;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 xml:space="preserve">устройства для ввода визуальной информации (сканер, web-камера); 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акустические колонки в составе рабочего места преподавателя;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комплект оборудования для подключения к сети Интернет.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Компьютерное оборудование использ</w:t>
      </w:r>
      <w:r>
        <w:rPr>
          <w:sz w:val="28"/>
        </w:rPr>
        <w:t>ует</w:t>
      </w:r>
      <w:r w:rsidRPr="00022CD0">
        <w:rPr>
          <w:sz w:val="28"/>
        </w:rPr>
        <w:t xml:space="preserve"> различные операционн</w:t>
      </w:r>
      <w:r>
        <w:rPr>
          <w:sz w:val="28"/>
        </w:rPr>
        <w:t>ую</w:t>
      </w:r>
      <w:r w:rsidRPr="00022CD0">
        <w:rPr>
          <w:sz w:val="28"/>
        </w:rPr>
        <w:t xml:space="preserve"> систем</w:t>
      </w:r>
      <w:r>
        <w:rPr>
          <w:sz w:val="28"/>
        </w:rPr>
        <w:t>у</w:t>
      </w:r>
      <w:r w:rsidRPr="00022CD0">
        <w:rPr>
          <w:sz w:val="28"/>
        </w:rPr>
        <w:t xml:space="preserve"> Windows</w:t>
      </w:r>
      <w:r>
        <w:rPr>
          <w:sz w:val="28"/>
        </w:rPr>
        <w:t xml:space="preserve">. </w:t>
      </w:r>
      <w:r w:rsidRPr="00022CD0">
        <w:rPr>
          <w:sz w:val="28"/>
        </w:rPr>
        <w:t>Все программные средства, устанавл</w:t>
      </w:r>
      <w:r>
        <w:rPr>
          <w:sz w:val="28"/>
        </w:rPr>
        <w:t>енные</w:t>
      </w:r>
      <w:r w:rsidRPr="00022CD0">
        <w:rPr>
          <w:sz w:val="28"/>
        </w:rPr>
        <w:t xml:space="preserve"> на компьютерах в кабинете информатики, лицензированы для использования на необходимом числе рабочих мест. 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Для освоения основного содержания учебного предмета «Информатика</w:t>
      </w:r>
      <w:r>
        <w:rPr>
          <w:sz w:val="28"/>
        </w:rPr>
        <w:t xml:space="preserve"> и ИКТ</w:t>
      </w:r>
      <w:r w:rsidRPr="00022CD0">
        <w:rPr>
          <w:sz w:val="28"/>
        </w:rPr>
        <w:t>» имеется наличие следующего программного обеспечения: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операционная система;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файловый менеджер (в составе операционной системы или др.);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почтовый клиент (в составе операционных систем или др.);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браузер (в составе операционных систем или др.);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мультимедиа проигрыватель (в составе операционной системы или др.);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антивирусная программа;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программа-архиватор;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программа-переводчик;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система оптического распознавания текста;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клавиатурный тренажер;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растровый и векторный графические редакторы;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звуковой редактор;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система программирования;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геоинформационная система;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редактор Web-страниц.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Pr="00022CD0">
        <w:rPr>
          <w:sz w:val="28"/>
        </w:rPr>
        <w:t>иблиотечн</w:t>
      </w:r>
      <w:r>
        <w:rPr>
          <w:sz w:val="28"/>
        </w:rPr>
        <w:t>ый</w:t>
      </w:r>
      <w:r w:rsidRPr="00022CD0">
        <w:rPr>
          <w:sz w:val="28"/>
        </w:rPr>
        <w:t xml:space="preserve"> фонд (книгопечатной п</w:t>
      </w:r>
      <w:r>
        <w:rPr>
          <w:sz w:val="28"/>
        </w:rPr>
        <w:t xml:space="preserve">родукции) кабинета информатики </w:t>
      </w:r>
      <w:r w:rsidRPr="00022CD0">
        <w:rPr>
          <w:sz w:val="28"/>
        </w:rPr>
        <w:t>включа</w:t>
      </w:r>
      <w:r>
        <w:rPr>
          <w:sz w:val="28"/>
        </w:rPr>
        <w:t>ет</w:t>
      </w:r>
      <w:r w:rsidRPr="00022CD0">
        <w:rPr>
          <w:sz w:val="28"/>
        </w:rPr>
        <w:t>: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нормативные документы (методические письма Министерства образования и науки РФ, сборники программ по информатике и пр.);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научную литературу области «Информатика» (справочники, энциклопедии и пр.);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периодические издания.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 xml:space="preserve">Комплект демонстрационных настенных наглядных пособий включает плакат «Организация рабочего места и техника безопасности». </w:t>
      </w:r>
      <w:r w:rsidRPr="002D546D">
        <w:rPr>
          <w:sz w:val="28"/>
        </w:rPr>
        <w:t>Комплекты демонстрационных наглядных пособий (плакатов, таблиц, схем), отражающи</w:t>
      </w:r>
      <w:r>
        <w:rPr>
          <w:sz w:val="28"/>
        </w:rPr>
        <w:t>е</w:t>
      </w:r>
      <w:r w:rsidRPr="002D546D">
        <w:rPr>
          <w:sz w:val="28"/>
        </w:rPr>
        <w:t xml:space="preserve"> основное содержание учебного предмета «Информатика», представлены как в виде настенных полиграфических изданий, так и в электронном виде</w:t>
      </w:r>
      <w:r>
        <w:rPr>
          <w:sz w:val="28"/>
        </w:rPr>
        <w:t>.</w:t>
      </w:r>
    </w:p>
    <w:p w:rsidR="0041734C" w:rsidRPr="00022CD0" w:rsidRDefault="0041734C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В кабинете информатики организована библиотечка электронных образовательных ресурсов, включающая: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комплекты презентационных слайдов по курсу информатики;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информационные инструменты (виртуальные лаборатории, 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41734C" w:rsidRPr="002D546D" w:rsidRDefault="0041734C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41734C" w:rsidRDefault="0041734C" w:rsidP="00221890">
      <w:pPr>
        <w:ind w:firstLine="567"/>
        <w:jc w:val="both"/>
        <w:rPr>
          <w:sz w:val="28"/>
        </w:rPr>
      </w:pPr>
    </w:p>
    <w:p w:rsidR="0041734C" w:rsidRPr="00221890" w:rsidRDefault="0041734C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В состав учебно-методического комплекта по информатике для основной школы Л.Л. Босовой, А.Ю. Босовой входят: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авторская программа;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учебники для </w:t>
      </w:r>
      <w:r>
        <w:rPr>
          <w:sz w:val="28"/>
        </w:rPr>
        <w:t xml:space="preserve">5,6, </w:t>
      </w:r>
      <w:r w:rsidRPr="00221890">
        <w:rPr>
          <w:sz w:val="28"/>
        </w:rPr>
        <w:t>7, 8, 9 классов;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рабочие тетради для </w:t>
      </w:r>
      <w:r>
        <w:rPr>
          <w:sz w:val="28"/>
        </w:rPr>
        <w:t xml:space="preserve">5, 6, </w:t>
      </w:r>
      <w:r w:rsidRPr="00221890">
        <w:rPr>
          <w:sz w:val="28"/>
        </w:rPr>
        <w:t>7, 8, 9 классов;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электронные приложения к каждому учебнику;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методические пособия для учителя;</w:t>
      </w:r>
    </w:p>
    <w:p w:rsidR="0041734C" w:rsidRPr="00221890" w:rsidRDefault="0041734C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сайт методической поддержки УМК. </w:t>
      </w:r>
    </w:p>
    <w:p w:rsidR="0041734C" w:rsidRDefault="0041734C" w:rsidP="0044489B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Планируемые результаты</w:t>
      </w:r>
    </w:p>
    <w:p w:rsidR="0041734C" w:rsidRPr="00E40A80" w:rsidRDefault="0041734C" w:rsidP="0044489B">
      <w:pPr>
        <w:ind w:firstLine="709"/>
        <w:jc w:val="center"/>
        <w:rPr>
          <w:b/>
          <w:sz w:val="28"/>
          <w:szCs w:val="28"/>
        </w:rPr>
      </w:pPr>
    </w:p>
    <w:p w:rsidR="0041734C" w:rsidRPr="00E40A80" w:rsidRDefault="0041734C" w:rsidP="00702A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</w:t>
      </w:r>
      <w:r w:rsidRPr="00E40A80">
        <w:rPr>
          <w:b/>
          <w:sz w:val="28"/>
          <w:szCs w:val="28"/>
        </w:rPr>
        <w:t xml:space="preserve"> к ка</w:t>
      </w:r>
      <w:r>
        <w:rPr>
          <w:b/>
          <w:sz w:val="28"/>
          <w:szCs w:val="28"/>
        </w:rPr>
        <w:t>ждому разделу учебной программы</w:t>
      </w:r>
    </w:p>
    <w:p w:rsidR="0041734C" w:rsidRDefault="0041734C" w:rsidP="00702A76">
      <w:pPr>
        <w:ind w:firstLine="709"/>
        <w:jc w:val="both"/>
        <w:rPr>
          <w:sz w:val="28"/>
          <w:szCs w:val="28"/>
        </w:rPr>
      </w:pPr>
    </w:p>
    <w:p w:rsidR="0041734C" w:rsidRPr="00FF1889" w:rsidRDefault="0041734C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1734C" w:rsidRPr="00FF1889" w:rsidRDefault="0041734C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41734C" w:rsidRPr="00FF1889" w:rsidRDefault="0041734C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FF1889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41734C" w:rsidRPr="00FF1889" w:rsidRDefault="0041734C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Выпускник получит возможность научиться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». </w:t>
      </w:r>
      <w:r w:rsidRPr="00FF1889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1. Введение в информатику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</w:t>
      </w:r>
      <w:r w:rsidRPr="00FF1889">
        <w:rPr>
          <w:sz w:val="28"/>
          <w:szCs w:val="28"/>
        </w:rPr>
        <w:t>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декодировать и кодировать информацию</w:t>
      </w:r>
      <w:r w:rsidRPr="005243DF">
        <w:rPr>
          <w:sz w:val="28"/>
          <w:szCs w:val="28"/>
        </w:rPr>
        <w:t xml:space="preserve"> при заданных правилах кодирования</w:t>
      </w:r>
      <w:r w:rsidRPr="00FF1889">
        <w:rPr>
          <w:sz w:val="28"/>
          <w:szCs w:val="28"/>
        </w:rPr>
        <w:t>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единицами измерения количества информации;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записывать в двоичной системе целые числа от 0 до 256;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41734C" w:rsidRPr="005243DF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243DF">
        <w:rPr>
          <w:sz w:val="28"/>
          <w:szCs w:val="28"/>
        </w:rPr>
        <w:t>.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</w:t>
      </w:r>
      <w:r w:rsidRPr="00FF1889">
        <w:rPr>
          <w:sz w:val="28"/>
          <w:szCs w:val="28"/>
        </w:rPr>
        <w:t>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FF1889" w:rsidDel="00655389">
        <w:rPr>
          <w:sz w:val="28"/>
          <w:szCs w:val="28"/>
        </w:rPr>
        <w:t xml:space="preserve">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41734C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</w:p>
    <w:p w:rsidR="0041734C" w:rsidRPr="001971A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>
        <w:rPr>
          <w:i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41734C" w:rsidRPr="002E57DA" w:rsidTr="000012EE">
        <w:tc>
          <w:tcPr>
            <w:tcW w:w="3085" w:type="dxa"/>
          </w:tcPr>
          <w:p w:rsidR="0041734C" w:rsidRPr="000012EE" w:rsidRDefault="0041734C" w:rsidP="00254AE1">
            <w:pPr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декодировать и кодировать информацию</w:t>
            </w:r>
            <w:r w:rsidRPr="000012EE"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 xml:space="preserve"> при заданных правилах кодирования</w:t>
            </w:r>
            <w:r w:rsidRPr="000012EE">
              <w:rPr>
                <w:sz w:val="28"/>
                <w:szCs w:val="28"/>
              </w:rPr>
              <w:t>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254AE1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умение декодировать информацию при заданных правилах кодирования;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кодировать информацию при заданных правилах кодирования.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оперировать единицами измерения количества информации.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переводить биты в байты, байты в килобайты, килобайты в мегабайты, мегабайты в гигабайты;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соотносить результаты измерения количества информации, выраженные в разных единицах;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применять свойства степеней при оперировании единицами измерения информации.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оценивать информационный объём сообщения при известном информационном весе его символов;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определять мощность алфавита, используемого для записи сообщения;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определять информационный вес символа произвольного алфавита;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оценивать информационный объём сообщения, записанного символами произвольного алфавита;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соотносить ёмкость информационных носителей и размеры предполагаемых для хранения на них информационных объектов;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оценивать время передачи информации.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записывать в двоичной системе целые числа от 0 до 256.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особенности двоичной системы счисления; записывать двоичные числа в развёрнутой форме; вычислять десятичный эквивалент двоичного числа;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представлять целые десятичные числа от 0 до 256 в виде суммы степеней двойки;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переводить целые десятичные числа от 0 до 256 в двоичную систему.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вычислять значения арифметических выражений с целыми числами, представленными в двоичной, восьмеричной и шестнадцатеричной системах счисления.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вычислять десятичный эквивалент целых чисел, представленных в двоичной, восьмеричной или шестнадцатеричной системах счисления;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сравнивать значения целых чисел, представленных в двоичной, восьмеричной или шестнадцатеричной системах счисления;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вычислять и представлять в десятичной системе счисления значение арифметического выражения с целыми числами, представленными в двоичной, восьмеричной и шестнадцатеричной системах счисления.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составлять логические выражения и определять их значения.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понятия «высказывание», логических операций «конъюнкция», «дизъюнкция», «инверсия»;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выделять в сложном (составном) высказывании простые высказывания, записывать сложные высказывания в форме логических выражений – с помощью букв и знаков логических операций;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определять значение логического выражения;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строить таблицы истинности для логического выражения;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решать логические задачи с использованием таблиц истинности;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использовать готовые и создавать простые информационные модели для решения поставленных задач.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анализировать информационные модели (таблицы, графики, диаграммы, схемы и др.);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перекодировать информацию из одной пространственно-графической или знаково-символической формы в другую;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строить информационные модели объектов для решения задач.</w:t>
            </w:r>
          </w:p>
        </w:tc>
      </w:tr>
    </w:tbl>
    <w:p w:rsidR="0041734C" w:rsidRPr="001971A9" w:rsidRDefault="0041734C" w:rsidP="00702A7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 научиться: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1734C" w:rsidRDefault="0041734C" w:rsidP="00702A76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34C" w:rsidRPr="001971A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>
        <w:rPr>
          <w:i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486"/>
      </w:tblGrid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использовать понятие «алгоритм» при решении учебных и практических задач.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понятия «алгоритм» и широту сферы его применения;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формулировать простейшие алгоритмы в виде последовательности команд;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массовость. 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оперировать алгоритмическими конструкциями «следование», «ветвление», «цикл».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различать алгоритмические конструкции «следование», «ветвление», «цикл»;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подбирать алгоритмическую конструкцию, соответствующую той или иной ситуации;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переходить от записи алгоритмической конструкции на алгоритмическом языке к блок-схеме и обратно.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алгоритм для формального исполнителя с заданной системой команд.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понимать термины «исполнитель», «формальный исполнитель», «среда исполнителя», «система команд исполнителя» и др.;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команд, входящих в систему команд исполнителя;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ограничения, накладываемые средой исполнителя и системой команд, на круг задач, решаемых исполнителем;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исполнять линейный алгоритм для формального исполнителя с заданной системой команд;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исполнять алгоритмы, содержащие  ветвления  и повторения, для формального исполнителя с заданной системой команд.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составлять простые (короткие) линейные алгоритмы для формального исполнителя с заданной системой команд.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составлять линейные алгоритмы, число команд в которых не превышает заданное;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составлять всевозможные алгоритмы фиксированной длины для формального исполнителя с заданной системой команд;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записанный на естественном языке алгоритм, обрабатывающий цепочки символов.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исполнять записанный на естественном языке линейный алгоритм, обрабатывающий цепочки символов;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исполнять записанный на естественном языке алгоритм с ветвлением, обрабатывающий цепочки символов;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подсчитывать количество тех или иных символов в цепочке символов, являющейся результатом работы алгоритма.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записанный на естественном языке алгоритм, обрабатывающий цепочки символов.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исполнять записанный на естественном языке линейный алгоритм, обрабатывающий цепочки символов;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исполнять записанный на естественном языке алгоритм с ветвлением, обрабатывающий цепочки символов;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подсчитывать количество тех или иных символов в цепочке символов, являющейся результатом работы алгоритма.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алгоритмы c ветвлениями, записанные на алгоритмическом языке.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понятий «полная форма ветвления», «сокращённая форма ветвления», «простое условие», «составное условие» и др.;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правила записи  и выполнения алгоритмов с ветвлениями;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определять значения переменных после исполнения алгоритмов с ветвлениями, записанных на алгоритмическом языке.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простейшие циклические алгоритмы, записанные на алгоритмическом языке.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понятий «цикл», «тело цикла», «параметр цикла», «условие продолжения работы цикла» и др.;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определять значения переменных после исполнения простейших циклических алгоритмов, записанных на алгоритмическом языке.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исполнять циклический алгоритм обработки одномерного массива чисел, записанный на алгоритмическом языке.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понимать смысл понятий «одномерный массив», «значение элемента массива», «индекс элемента массива»;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 данному алгоритму определять, для решения какой задачи он предназначен;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разрабатывать в среде формального исполнителя короткие алгоритмы, содержащие базовые алгоритмические конструкции.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представлять план действий формального исполнителя по решению задачи укрупнёнными шагами (модулями);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разбивать детализированный алгоритм для формального исполнителя на отдельные укрупнённые шаги; 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осуществлять детализацию каждого из укрупнённых шагов формального исполнителя с помощью понятных ему команд.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разрабатывать и записывать на языке программирования алгоритмы, содержащие базовые алгоритмические конструкции.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разрабатывать и записывать на языке программирования короткие алгоритмы, содержащие базовые алгоритмические конструкции;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</w:tc>
      </w:tr>
    </w:tbl>
    <w:p w:rsidR="0041734C" w:rsidRPr="002E57DA" w:rsidRDefault="0041734C" w:rsidP="00702A76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3. Информационные и коммуникационные технологии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объектами файловой системы;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применять основные правила создания текстовых документов;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работать с формулами;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визуализировать соотношения между числовыми величинами.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осуществлять поиск информации в готовой базе данных;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основам организации и функционирования компьютерных сетей;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запросы для поиска информации в Интернете;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41734C" w:rsidRPr="00FF1889" w:rsidRDefault="0041734C" w:rsidP="00702A76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Ученик получит возможность: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1734C" w:rsidRPr="00FF1889" w:rsidRDefault="0041734C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41734C" w:rsidRPr="001971A9" w:rsidRDefault="0041734C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>
        <w:rPr>
          <w:i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486"/>
      </w:tblGrid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 использовать базовый набор понятий, позволяющих описывать аппаратное и программное обеспечение компьютера.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называть функции и характеристики основных устройств компьютера;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описывать виды и состав программного обеспечения современных компьютеров;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подбирать программное обеспечение, соответствующее решаемой задаче.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оперировать объектами файловой системы.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записывать полное имя файла / каталога, путь к файлу / каталогу по имеющемуся описанию файловой структуры некоторого информационного носителя;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строить графическое изображение файловой структуры некоторого носителя на основании имеющейся информации;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использовать маску для операций с файлами.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использовать основные приёмы создания текстов в текстовых редакторах.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владеть терминологией, связанной с технологиями обработки текстовой информации;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применять основные правила создания текстовых документов;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использовать средства автоматизации информационной деятельности при создании текстовых документов.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проводить обработку числовых данных с помощью электронных таблиц.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понимание сущности основных приёмов обработки информации в электронных таблицах;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работать с формулами;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проводить обработку большого массива данных с использованием средств электронной таблицы;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визуализировать соотношения между числовыми величинами.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осуществлять поиск информации в готовой базе данных.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понимание основных правил организации данных в реляционных базах данных;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осуществлять поиск в готовой базе данных по сформулированному условию.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использовать коммуникационные технологии.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понимание основ организации и функционирования компьютерных сетей;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умение составлять запросы для поиска информации в Интернете;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 xml:space="preserve">умение оценивать возможное количество результатов поиска информации в Интернете, полученных по тем или иным запросам. 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ученик научится использовать основные приёмы создания презентаций в редакторах презентаций.</w:t>
            </w:r>
          </w:p>
        </w:tc>
      </w:tr>
      <w:tr w:rsidR="0041734C" w:rsidRPr="002E57DA" w:rsidTr="000012EE">
        <w:tc>
          <w:tcPr>
            <w:tcW w:w="3085" w:type="dxa"/>
          </w:tcPr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41734C" w:rsidRPr="000012EE" w:rsidRDefault="0041734C" w:rsidP="00001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подбирать дизайн презентации в соответствии с её тематикой;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подбирать макеты слайдов  в соответствии с их содержанием;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размещать на слайде тексты, таблицы, схемы, фотографии и др. объекты;</w:t>
            </w:r>
          </w:p>
          <w:p w:rsidR="0041734C" w:rsidRPr="000012EE" w:rsidRDefault="0041734C" w:rsidP="000012EE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012EE">
              <w:rPr>
                <w:sz w:val="28"/>
                <w:szCs w:val="28"/>
              </w:rPr>
              <w:t>использовать гиперссылки.</w:t>
            </w:r>
          </w:p>
        </w:tc>
      </w:tr>
    </w:tbl>
    <w:tbl>
      <w:tblPr>
        <w:tblpPr w:leftFromText="180" w:rightFromText="180" w:vertAnchor="text" w:horzAnchor="margin" w:tblpY="85"/>
        <w:tblW w:w="9606" w:type="dxa"/>
        <w:tblLook w:val="00A0"/>
      </w:tblPr>
      <w:tblGrid>
        <w:gridCol w:w="3686"/>
        <w:gridCol w:w="1701"/>
        <w:gridCol w:w="4111"/>
      </w:tblGrid>
      <w:tr w:rsidR="0041734C" w:rsidRPr="00F51029" w:rsidTr="00204D65">
        <w:trPr>
          <w:trHeight w:val="572"/>
        </w:trPr>
        <w:tc>
          <w:tcPr>
            <w:tcW w:w="9606" w:type="dxa"/>
            <w:gridSpan w:val="3"/>
          </w:tcPr>
          <w:p w:rsidR="0041734C" w:rsidRPr="00411B19" w:rsidRDefault="0041734C" w:rsidP="00204D65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  <w:tr w:rsidR="0041734C" w:rsidRPr="00F51029" w:rsidTr="00204D65">
        <w:trPr>
          <w:trHeight w:val="2397"/>
        </w:trPr>
        <w:tc>
          <w:tcPr>
            <w:tcW w:w="3794" w:type="dxa"/>
          </w:tcPr>
          <w:p w:rsidR="0041734C" w:rsidRPr="00411B19" w:rsidRDefault="0041734C" w:rsidP="00204D65">
            <w:pPr>
              <w:shd w:val="clear" w:color="auto" w:fill="FFFFFF"/>
              <w:rPr>
                <w:color w:val="000000"/>
              </w:rPr>
            </w:pPr>
          </w:p>
          <w:p w:rsidR="0041734C" w:rsidRPr="00411B19" w:rsidRDefault="0041734C" w:rsidP="00204D65">
            <w:pPr>
              <w:shd w:val="clear" w:color="auto" w:fill="FFFFFF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Протокол заседания методического объединения учителей математики СОШ № 2</w:t>
            </w:r>
            <w:r>
              <w:rPr>
                <w:color w:val="000000"/>
              </w:rPr>
              <w:t>8</w:t>
            </w:r>
            <w:r w:rsidRPr="00411B19">
              <w:rPr>
                <w:color w:val="000000"/>
              </w:rPr>
              <w:t xml:space="preserve"> </w:t>
            </w: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</w:pPr>
            <w:r w:rsidRPr="00411B19">
              <w:rPr>
                <w:color w:val="000000"/>
              </w:rPr>
              <w:t>от  2</w:t>
            </w:r>
            <w:r>
              <w:rPr>
                <w:color w:val="000000"/>
              </w:rPr>
              <w:t>8.08.2</w:t>
            </w:r>
            <w:r w:rsidRPr="00411B1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13 </w:t>
            </w:r>
            <w:r w:rsidRPr="00411B19">
              <w:rPr>
                <w:color w:val="000000"/>
              </w:rPr>
              <w:t xml:space="preserve"> года № 1 </w:t>
            </w: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 w:rsidRPr="00411B1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Кобрина О.В.</w:t>
            </w:r>
          </w:p>
          <w:p w:rsidR="0041734C" w:rsidRPr="00411B19" w:rsidRDefault="0041734C" w:rsidP="00204D6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11B19">
              <w:rPr>
                <w:sz w:val="16"/>
                <w:szCs w:val="16"/>
              </w:rPr>
              <w:t xml:space="preserve"> </w:t>
            </w:r>
          </w:p>
          <w:p w:rsidR="0041734C" w:rsidRPr="00411B19" w:rsidRDefault="0041734C" w:rsidP="00204D6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1734C" w:rsidRPr="00411B19" w:rsidRDefault="0041734C" w:rsidP="00204D6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41734C" w:rsidRPr="00411B19" w:rsidRDefault="0041734C" w:rsidP="00204D65">
            <w:pPr>
              <w:shd w:val="clear" w:color="auto" w:fill="FFFFFF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Заместитель директора по УВР </w:t>
            </w:r>
          </w:p>
          <w:p w:rsidR="0041734C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 Ткаченко Н.Е.</w:t>
            </w:r>
          </w:p>
          <w:p w:rsidR="0041734C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41734C" w:rsidRPr="00411B19" w:rsidRDefault="0041734C" w:rsidP="00204D6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2</w:t>
            </w:r>
            <w:r>
              <w:rPr>
                <w:color w:val="000000"/>
              </w:rPr>
              <w:t>9.08.2</w:t>
            </w:r>
            <w:r w:rsidRPr="00411B1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13 </w:t>
            </w:r>
            <w:r w:rsidRPr="00411B19">
              <w:rPr>
                <w:color w:val="000000"/>
              </w:rPr>
              <w:t xml:space="preserve"> года</w:t>
            </w:r>
          </w:p>
        </w:tc>
      </w:tr>
    </w:tbl>
    <w:p w:rsidR="0041734C" w:rsidRDefault="0041734C" w:rsidP="00204D65">
      <w:pPr>
        <w:jc w:val="both"/>
        <w:rPr>
          <w:sz w:val="28"/>
          <w:szCs w:val="28"/>
        </w:rPr>
      </w:pPr>
    </w:p>
    <w:sectPr w:rsidR="0041734C" w:rsidSect="00E16E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4C" w:rsidRDefault="0041734C" w:rsidP="00C40162">
      <w:r>
        <w:separator/>
      </w:r>
    </w:p>
  </w:endnote>
  <w:endnote w:type="continuationSeparator" w:id="0">
    <w:p w:rsidR="0041734C" w:rsidRDefault="0041734C" w:rsidP="00C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4C" w:rsidRDefault="0041734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1734C" w:rsidRDefault="00417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4C" w:rsidRDefault="0041734C" w:rsidP="00C40162">
      <w:r>
        <w:separator/>
      </w:r>
    </w:p>
  </w:footnote>
  <w:footnote w:type="continuationSeparator" w:id="0">
    <w:p w:rsidR="0041734C" w:rsidRDefault="0041734C" w:rsidP="00C4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62"/>
    <w:rsid w:val="000012EE"/>
    <w:rsid w:val="00014750"/>
    <w:rsid w:val="00022CD0"/>
    <w:rsid w:val="00060DCD"/>
    <w:rsid w:val="00062CC5"/>
    <w:rsid w:val="000917B7"/>
    <w:rsid w:val="000A6FC1"/>
    <w:rsid w:val="000C66DB"/>
    <w:rsid w:val="000E490C"/>
    <w:rsid w:val="000F5397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66202"/>
    <w:rsid w:val="002A2228"/>
    <w:rsid w:val="002B1E6F"/>
    <w:rsid w:val="002D23EC"/>
    <w:rsid w:val="002D546D"/>
    <w:rsid w:val="002E57DA"/>
    <w:rsid w:val="002F6E76"/>
    <w:rsid w:val="0031140C"/>
    <w:rsid w:val="003134F7"/>
    <w:rsid w:val="00323E8B"/>
    <w:rsid w:val="00335AD3"/>
    <w:rsid w:val="00354FD6"/>
    <w:rsid w:val="00364352"/>
    <w:rsid w:val="0039443A"/>
    <w:rsid w:val="003A05BB"/>
    <w:rsid w:val="003B1907"/>
    <w:rsid w:val="003C247E"/>
    <w:rsid w:val="003C5A20"/>
    <w:rsid w:val="003D1212"/>
    <w:rsid w:val="003F29C1"/>
    <w:rsid w:val="00407E82"/>
    <w:rsid w:val="00411B19"/>
    <w:rsid w:val="0041734C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3F67"/>
    <w:rsid w:val="005A3FBF"/>
    <w:rsid w:val="005C5371"/>
    <w:rsid w:val="00641400"/>
    <w:rsid w:val="00650DBF"/>
    <w:rsid w:val="00652308"/>
    <w:rsid w:val="00655389"/>
    <w:rsid w:val="00674FBC"/>
    <w:rsid w:val="00685489"/>
    <w:rsid w:val="006C352F"/>
    <w:rsid w:val="006E3750"/>
    <w:rsid w:val="006E4619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345"/>
    <w:rsid w:val="008C5C97"/>
    <w:rsid w:val="008D1058"/>
    <w:rsid w:val="008F5913"/>
    <w:rsid w:val="00917055"/>
    <w:rsid w:val="00920B4E"/>
    <w:rsid w:val="0094024A"/>
    <w:rsid w:val="00947ECC"/>
    <w:rsid w:val="009703FA"/>
    <w:rsid w:val="00975288"/>
    <w:rsid w:val="00997404"/>
    <w:rsid w:val="009B34DC"/>
    <w:rsid w:val="009B65D5"/>
    <w:rsid w:val="009D2CCC"/>
    <w:rsid w:val="009D4918"/>
    <w:rsid w:val="009D7465"/>
    <w:rsid w:val="009F0906"/>
    <w:rsid w:val="00A275FB"/>
    <w:rsid w:val="00A43959"/>
    <w:rsid w:val="00A723FA"/>
    <w:rsid w:val="00A923EA"/>
    <w:rsid w:val="00AB07BF"/>
    <w:rsid w:val="00AE0E27"/>
    <w:rsid w:val="00AF2657"/>
    <w:rsid w:val="00B11A76"/>
    <w:rsid w:val="00B17B21"/>
    <w:rsid w:val="00B340A0"/>
    <w:rsid w:val="00B36E5A"/>
    <w:rsid w:val="00B8229A"/>
    <w:rsid w:val="00BD5286"/>
    <w:rsid w:val="00BF0147"/>
    <w:rsid w:val="00C01F93"/>
    <w:rsid w:val="00C15868"/>
    <w:rsid w:val="00C33FA0"/>
    <w:rsid w:val="00C40162"/>
    <w:rsid w:val="00C9481C"/>
    <w:rsid w:val="00CA6A57"/>
    <w:rsid w:val="00CC1A41"/>
    <w:rsid w:val="00CD219E"/>
    <w:rsid w:val="00D2113F"/>
    <w:rsid w:val="00D35696"/>
    <w:rsid w:val="00D4673E"/>
    <w:rsid w:val="00D60EF3"/>
    <w:rsid w:val="00D76CFD"/>
    <w:rsid w:val="00D90F80"/>
    <w:rsid w:val="00DB37CD"/>
    <w:rsid w:val="00DB3905"/>
    <w:rsid w:val="00E16E5C"/>
    <w:rsid w:val="00E205CE"/>
    <w:rsid w:val="00E278A4"/>
    <w:rsid w:val="00E34C5B"/>
    <w:rsid w:val="00E40A80"/>
    <w:rsid w:val="00E55FE7"/>
    <w:rsid w:val="00EC42B8"/>
    <w:rsid w:val="00EF3159"/>
    <w:rsid w:val="00F13A83"/>
    <w:rsid w:val="00F243C5"/>
    <w:rsid w:val="00F47BDD"/>
    <w:rsid w:val="00F50C94"/>
    <w:rsid w:val="00F51029"/>
    <w:rsid w:val="00F761E2"/>
    <w:rsid w:val="00F8673D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016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7FF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401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1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01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17B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47BDD"/>
    <w:rPr>
      <w:rFonts w:cs="Times New Roman"/>
      <w:b/>
      <w:bCs/>
    </w:rPr>
  </w:style>
  <w:style w:type="paragraph" w:customStyle="1" w:styleId="c103">
    <w:name w:val="c103"/>
    <w:basedOn w:val="Normal"/>
    <w:uiPriority w:val="99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DefaultParagraphFont"/>
    <w:uiPriority w:val="99"/>
    <w:rsid w:val="00F50C94"/>
    <w:rPr>
      <w:rFonts w:cs="Times New Roman"/>
    </w:rPr>
  </w:style>
  <w:style w:type="paragraph" w:customStyle="1" w:styleId="c37">
    <w:name w:val="c37"/>
    <w:basedOn w:val="Normal"/>
    <w:uiPriority w:val="99"/>
    <w:rsid w:val="00F50C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84E53"/>
    <w:pPr>
      <w:ind w:left="720"/>
      <w:contextualSpacing/>
    </w:pPr>
  </w:style>
  <w:style w:type="table" w:styleId="TableGrid">
    <w:name w:val="Table Grid"/>
    <w:basedOn w:val="TableNormal"/>
    <w:uiPriority w:val="99"/>
    <w:rsid w:val="008C1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7404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FB19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9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19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9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F1889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7051BE"/>
  </w:style>
  <w:style w:type="character" w:styleId="Hyperlink">
    <w:name w:val="Hyperlink"/>
    <w:basedOn w:val="DefaultParagraphFont"/>
    <w:uiPriority w:val="99"/>
    <w:rsid w:val="007B6E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ED1"/>
    <w:rPr>
      <w:rFonts w:ascii="Tahoma" w:hAnsi="Tahoma" w:cs="Tahoma"/>
      <w:sz w:val="16"/>
      <w:szCs w:val="16"/>
      <w:lang w:eastAsia="ru-RU"/>
    </w:rPr>
  </w:style>
  <w:style w:type="paragraph" w:customStyle="1" w:styleId="zag2">
    <w:name w:val="zag2"/>
    <w:uiPriority w:val="99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889</TotalTime>
  <Pages>29</Pages>
  <Words>9532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Vladimir aka punsh</cp:lastModifiedBy>
  <cp:revision>80</cp:revision>
  <cp:lastPrinted>2013-10-21T13:29:00Z</cp:lastPrinted>
  <dcterms:created xsi:type="dcterms:W3CDTF">2013-06-15T08:01:00Z</dcterms:created>
  <dcterms:modified xsi:type="dcterms:W3CDTF">2017-09-14T18:22:00Z</dcterms:modified>
</cp:coreProperties>
</file>